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bidi w:val="0"/>
        <w:spacing w:before="0" w:beforeAutospacing="0" w:after="200" w:afterAutospacing="0" w:line="15" w:lineRule="atLeast"/>
        <w:jc w:val="both"/>
        <w:rPr>
          <w:rFonts w:hint="default"/>
          <w:lang w:val="pt-BR"/>
        </w:rPr>
      </w:pPr>
      <w:r>
        <w:rPr>
          <w:rFonts w:ascii="Arial" w:hAnsi="Arial" w:cs="Arial"/>
          <w:i w:val="0"/>
          <w:iCs w:val="0"/>
          <w:color w:val="000000"/>
          <w:sz w:val="26"/>
          <w:szCs w:val="26"/>
          <w:u w:val="none"/>
          <w:shd w:val="clear" w:fill="00FFFF"/>
          <w:vertAlign w:val="baseline"/>
        </w:rPr>
        <w:t xml:space="preserve">Título: </w:t>
      </w:r>
      <w:r>
        <w:rPr>
          <w:rFonts w:hint="default" w:ascii="Arial" w:hAnsi="Arial" w:cs="Arial"/>
          <w:b/>
          <w:bCs/>
          <w:i w:val="0"/>
          <w:iCs w:val="0"/>
          <w:color w:val="000000"/>
          <w:sz w:val="26"/>
          <w:szCs w:val="26"/>
          <w:u w:val="none"/>
          <w:shd w:val="clear" w:fill="00FFFF"/>
          <w:vertAlign w:val="baseline"/>
          <w:lang w:val="pt-BR"/>
        </w:rPr>
        <w:t>POUPANÇA OU TESOURO DIRETO, QUAL É O MELHOR?</w:t>
      </w:r>
    </w:p>
    <w:p>
      <w:pPr>
        <w:pStyle w:val="7"/>
        <w:keepNext w:val="0"/>
        <w:keepLines w:val="0"/>
        <w:widowControl/>
        <w:suppressLineNumbers w:val="0"/>
        <w:bidi w:val="0"/>
        <w:spacing w:before="0" w:beforeAutospacing="0" w:after="200" w:afterAutospacing="0" w:line="15" w:lineRule="atLeast"/>
        <w:jc w:val="both"/>
        <w:rPr>
          <w:rFonts w:hint="default" w:ascii="Arial" w:hAnsi="Arial" w:cs="Arial"/>
          <w:i w:val="0"/>
          <w:iCs w:val="0"/>
          <w:color w:val="000000"/>
          <w:sz w:val="26"/>
          <w:szCs w:val="26"/>
          <w:u w:val="none"/>
        </w:rPr>
      </w:pPr>
      <w:r>
        <w:rPr>
          <w:rFonts w:hint="default" w:ascii="Arial" w:hAnsi="Arial" w:cs="Arial"/>
          <w:i w:val="0"/>
          <w:iCs w:val="0"/>
          <w:color w:val="000000"/>
          <w:sz w:val="26"/>
          <w:szCs w:val="26"/>
          <w:u w:val="none"/>
          <w:shd w:val="clear" w:fill="FFFF00"/>
          <w:vertAlign w:val="baseline"/>
        </w:rPr>
        <w:t>Thumbnail:</w:t>
      </w:r>
      <w:r>
        <w:rPr>
          <w:rFonts w:hint="default" w:ascii="Arial" w:hAnsi="Arial" w:cs="Arial"/>
          <w:i w:val="0"/>
          <w:iCs w:val="0"/>
          <w:color w:val="000000"/>
          <w:sz w:val="26"/>
          <w:szCs w:val="26"/>
          <w:u w:val="none"/>
          <w:vertAlign w:val="baseline"/>
        </w:rPr>
        <w:t> </w:t>
      </w:r>
    </w:p>
    <w:p>
      <w:pPr>
        <w:pStyle w:val="7"/>
        <w:keepNext w:val="0"/>
        <w:keepLines w:val="0"/>
        <w:widowControl/>
        <w:numPr>
          <w:ilvl w:val="0"/>
          <w:numId w:val="1"/>
        </w:numPr>
        <w:suppressLineNumbers w:val="0"/>
        <w:bidi w:val="0"/>
        <w:spacing w:before="0" w:beforeAutospacing="0" w:after="0" w:afterAutospacing="0" w:line="15" w:lineRule="atLeast"/>
        <w:ind w:left="720"/>
        <w:jc w:val="both"/>
        <w:rPr>
          <w:rFonts w:hint="default" w:ascii="Arial" w:hAnsi="Arial" w:cs="Arial"/>
          <w:i w:val="0"/>
          <w:iCs w:val="0"/>
          <w:color w:val="000000"/>
          <w:sz w:val="26"/>
          <w:szCs w:val="26"/>
          <w:u w:val="none"/>
        </w:rPr>
      </w:pPr>
      <w:r>
        <w:rPr>
          <w:rFonts w:hint="default" w:ascii="Arial" w:hAnsi="Arial" w:cs="Arial"/>
          <w:i w:val="0"/>
          <w:iCs w:val="0"/>
          <w:color w:val="000000"/>
          <w:sz w:val="26"/>
          <w:szCs w:val="26"/>
          <w:u w:val="none"/>
          <w:shd w:val="clear" w:fill="FFFF00"/>
          <w:vertAlign w:val="baseline"/>
        </w:rPr>
        <w:t>#Texto:</w:t>
      </w:r>
    </w:p>
    <w:p>
      <w:pPr>
        <w:pStyle w:val="7"/>
        <w:keepNext w:val="0"/>
        <w:keepLines w:val="0"/>
        <w:widowControl/>
        <w:numPr>
          <w:ilvl w:val="0"/>
          <w:numId w:val="2"/>
        </w:numPr>
        <w:suppressLineNumbers w:val="0"/>
        <w:bidi w:val="0"/>
        <w:spacing w:before="0" w:beforeAutospacing="0" w:after="200" w:afterAutospacing="0" w:line="15" w:lineRule="atLeast"/>
        <w:ind w:left="720"/>
        <w:jc w:val="both"/>
        <w:rPr>
          <w:rFonts w:hint="default" w:ascii="Arial" w:hAnsi="Arial" w:cs="Arial"/>
          <w:i w:val="0"/>
          <w:iCs w:val="0"/>
          <w:color w:val="000000"/>
          <w:sz w:val="26"/>
          <w:szCs w:val="26"/>
          <w:u w:val="none"/>
        </w:rPr>
      </w:pPr>
      <w:r>
        <w:rPr>
          <w:rFonts w:hint="default" w:ascii="Arial" w:hAnsi="Arial" w:cs="Arial"/>
          <w:i w:val="0"/>
          <w:iCs w:val="0"/>
          <w:color w:val="000000"/>
          <w:sz w:val="26"/>
          <w:szCs w:val="26"/>
          <w:u w:val="none"/>
          <w:shd w:val="clear" w:fill="FFFF00"/>
          <w:vertAlign w:val="baseline"/>
        </w:rPr>
        <w:t>#Imagem:</w:t>
      </w:r>
    </w:p>
    <w:p>
      <w:pPr>
        <w:pStyle w:val="7"/>
        <w:keepNext w:val="0"/>
        <w:keepLines w:val="0"/>
        <w:widowControl/>
        <w:suppressLineNumbers w:val="0"/>
        <w:bidi w:val="0"/>
        <w:spacing w:before="0" w:beforeAutospacing="0" w:after="200" w:afterAutospacing="0" w:line="15" w:lineRule="atLeast"/>
        <w:jc w:val="center"/>
      </w:pPr>
      <w:r>
        <w:rPr>
          <w:rFonts w:hint="default" w:ascii="Arial" w:hAnsi="Arial" w:cs="Arial"/>
          <w:i w:val="0"/>
          <w:iCs w:val="0"/>
          <w:color w:val="45818E"/>
          <w:sz w:val="26"/>
          <w:szCs w:val="26"/>
          <w:u w:val="none"/>
          <w:shd w:val="clear" w:fill="FFFFFF"/>
          <w:vertAlign w:val="baseline"/>
        </w:rPr>
        <w:t>---------------------------------------- ROTEIRO ---------------------------------------</w:t>
      </w:r>
    </w:p>
    <w:p>
      <w:pPr>
        <w:pStyle w:val="7"/>
        <w:keepNext w:val="0"/>
        <w:keepLines w:val="0"/>
        <w:widowControl/>
        <w:suppressLineNumbers w:val="0"/>
        <w:bidi w:val="0"/>
        <w:spacing w:before="0" w:beforeAutospacing="0" w:after="200" w:afterAutospacing="0" w:line="15" w:lineRule="atLeast"/>
        <w:jc w:val="center"/>
      </w:pPr>
      <w:r>
        <w:rPr>
          <w:rFonts w:hint="default" w:ascii="Arial" w:hAnsi="Arial" w:cs="Arial"/>
          <w:b/>
          <w:bCs/>
          <w:i w:val="0"/>
          <w:iCs w:val="0"/>
          <w:color w:val="1155CC"/>
          <w:sz w:val="26"/>
          <w:szCs w:val="26"/>
          <w:u w:val="none"/>
          <w:shd w:val="clear" w:fill="FFFFFF"/>
          <w:vertAlign w:val="baseline"/>
        </w:rPr>
        <w:t># ENTRADA #</w:t>
      </w:r>
    </w:p>
    <w:p>
      <w:pPr>
        <w:pStyle w:val="7"/>
        <w:keepNext w:val="0"/>
        <w:keepLines w:val="0"/>
        <w:widowControl/>
        <w:suppressLineNumbers w:val="0"/>
        <w:bidi w:val="0"/>
        <w:spacing w:before="0" w:beforeAutospacing="0" w:after="200" w:afterAutospacing="0" w:line="15" w:lineRule="atLeast"/>
        <w:jc w:val="center"/>
      </w:pPr>
      <w:r>
        <w:rPr>
          <w:rFonts w:hint="default" w:ascii="Arial" w:hAnsi="Arial" w:cs="Arial"/>
          <w:i w:val="0"/>
          <w:iCs w:val="0"/>
          <w:color w:val="6D9EEB"/>
          <w:sz w:val="26"/>
          <w:szCs w:val="26"/>
          <w:u w:val="none"/>
          <w:shd w:val="clear" w:fill="FFFFFF"/>
          <w:vertAlign w:val="baseline"/>
        </w:rPr>
        <w:t>[fade out trilha sonora 01]</w:t>
      </w:r>
    </w:p>
    <w:p>
      <w:pPr>
        <w:pStyle w:val="7"/>
        <w:keepNext w:val="0"/>
        <w:keepLines w:val="0"/>
        <w:widowControl/>
        <w:suppressLineNumbers w:val="0"/>
        <w:bidi w:val="0"/>
        <w:spacing w:before="0" w:beforeAutospacing="0" w:after="0" w:afterAutospacing="0" w:line="360" w:lineRule="auto"/>
        <w:jc w:val="both"/>
        <w:rPr>
          <w:rFonts w:hint="default"/>
          <w:lang w:val="pt-BR"/>
        </w:rPr>
      </w:pPr>
      <w:r>
        <w:rPr>
          <w:rFonts w:hint="default" w:ascii="Arial" w:hAnsi="Arial" w:cs="Arial"/>
          <w:i w:val="0"/>
          <w:iCs w:val="0"/>
          <w:color w:val="000000"/>
          <w:sz w:val="26"/>
          <w:szCs w:val="26"/>
          <w:u w:val="none"/>
          <w:vertAlign w:val="baseline"/>
        </w:rPr>
        <w:t xml:space="preserve">Falaaa… Investidor </w:t>
      </w:r>
      <w:r>
        <w:rPr>
          <w:rFonts w:hint="default" w:ascii="Arial" w:hAnsi="Arial" w:cs="Arial"/>
          <w:i w:val="0"/>
          <w:iCs w:val="0"/>
          <w:color w:val="000000"/>
          <w:sz w:val="26"/>
          <w:szCs w:val="26"/>
          <w:u w:val="none"/>
          <w:vertAlign w:val="baseline"/>
          <w:lang w:val="pt-BR"/>
        </w:rPr>
        <w:t>de sucesso.Onde você guarda seu dinheiro? Não, não precisa responder aqui nos comentários, só quero que você pense sobre isso, porque se você é daqueles guarda seu dinheiro na poupança ou pior, ainda fica com dinheiro em casa, sinto muito em lhe dizer, mais você está perdendo uma grande chance de ver seu dinheiro rendendo.</w:t>
      </w:r>
    </w:p>
    <w:p>
      <w:pPr>
        <w:keepNext w:val="0"/>
        <w:keepLines w:val="0"/>
        <w:widowControl/>
        <w:suppressLineNumbers w:val="0"/>
        <w:spacing w:line="360" w:lineRule="auto"/>
        <w:jc w:val="both"/>
      </w:pPr>
    </w:p>
    <w:p>
      <w:pPr>
        <w:pStyle w:val="7"/>
        <w:keepNext w:val="0"/>
        <w:keepLines w:val="0"/>
        <w:widowControl/>
        <w:suppressLineNumbers w:val="0"/>
        <w:bidi w:val="0"/>
        <w:spacing w:before="0" w:beforeAutospacing="0" w:after="0" w:afterAutospacing="0" w:line="360" w:lineRule="auto"/>
        <w:jc w:val="both"/>
        <w:rPr>
          <w:rFonts w:hint="default"/>
          <w:lang w:val="pt-BR"/>
        </w:rPr>
      </w:pPr>
      <w:r>
        <w:rPr>
          <w:rFonts w:hint="default" w:ascii="Arial" w:hAnsi="Arial" w:cs="Arial"/>
          <w:i w:val="0"/>
          <w:iCs w:val="0"/>
          <w:color w:val="000000"/>
          <w:sz w:val="26"/>
          <w:szCs w:val="26"/>
          <w:u w:val="none"/>
          <w:vertAlign w:val="baseline"/>
        </w:rPr>
        <w:t xml:space="preserve">Então continue </w:t>
      </w:r>
      <w:r>
        <w:rPr>
          <w:rFonts w:hint="default" w:ascii="Arial" w:hAnsi="Arial" w:cs="Arial"/>
          <w:i w:val="0"/>
          <w:iCs w:val="0"/>
          <w:color w:val="000000"/>
          <w:sz w:val="26"/>
          <w:szCs w:val="26"/>
          <w:u w:val="none"/>
          <w:vertAlign w:val="baseline"/>
          <w:lang w:val="pt-BR"/>
        </w:rPr>
        <w:t xml:space="preserve">aqui </w:t>
      </w:r>
      <w:r>
        <w:rPr>
          <w:rFonts w:hint="default" w:ascii="Arial" w:hAnsi="Arial" w:cs="Arial"/>
          <w:i w:val="0"/>
          <w:iCs w:val="0"/>
          <w:color w:val="000000"/>
          <w:sz w:val="26"/>
          <w:szCs w:val="26"/>
          <w:u w:val="none"/>
          <w:vertAlign w:val="baseline"/>
        </w:rPr>
        <w:t>comigo</w:t>
      </w:r>
      <w:r>
        <w:rPr>
          <w:rFonts w:hint="default" w:ascii="Arial" w:hAnsi="Arial" w:cs="Arial"/>
          <w:i w:val="0"/>
          <w:iCs w:val="0"/>
          <w:color w:val="000000"/>
          <w:sz w:val="26"/>
          <w:szCs w:val="26"/>
          <w:u w:val="none"/>
          <w:vertAlign w:val="baseline"/>
          <w:lang w:val="pt-BR"/>
        </w:rPr>
        <w:t>,</w:t>
      </w:r>
      <w:r>
        <w:rPr>
          <w:rFonts w:hint="default" w:ascii="Arial" w:hAnsi="Arial" w:cs="Arial"/>
          <w:i w:val="0"/>
          <w:iCs w:val="0"/>
          <w:color w:val="000000"/>
          <w:sz w:val="26"/>
          <w:szCs w:val="26"/>
          <w:u w:val="none"/>
          <w:vertAlign w:val="baseline"/>
        </w:rPr>
        <w:t xml:space="preserve"> porque n</w:t>
      </w:r>
      <w:r>
        <w:rPr>
          <w:rFonts w:hint="default" w:ascii="Arial" w:hAnsi="Arial" w:cs="Arial"/>
          <w:i w:val="0"/>
          <w:iCs w:val="0"/>
          <w:color w:val="000000"/>
          <w:sz w:val="26"/>
          <w:szCs w:val="26"/>
          <w:u w:val="none"/>
          <w:vertAlign w:val="baseline"/>
          <w:lang w:val="pt-BR"/>
        </w:rPr>
        <w:t>o</w:t>
      </w:r>
      <w:r>
        <w:rPr>
          <w:rFonts w:hint="default" w:ascii="Arial" w:hAnsi="Arial" w:cs="Arial"/>
          <w:i w:val="0"/>
          <w:iCs w:val="0"/>
          <w:color w:val="000000"/>
          <w:sz w:val="26"/>
          <w:szCs w:val="26"/>
          <w:u w:val="none"/>
          <w:vertAlign w:val="baseline"/>
        </w:rPr>
        <w:t xml:space="preserve"> vídeo </w:t>
      </w:r>
      <w:r>
        <w:rPr>
          <w:rFonts w:hint="default" w:ascii="Arial" w:hAnsi="Arial" w:cs="Arial"/>
          <w:i w:val="0"/>
          <w:iCs w:val="0"/>
          <w:color w:val="000000"/>
          <w:sz w:val="26"/>
          <w:szCs w:val="26"/>
          <w:u w:val="none"/>
          <w:vertAlign w:val="baseline"/>
          <w:lang w:val="pt-BR"/>
        </w:rPr>
        <w:t>hoje eu vou falar tudo que você precisa para começar a investir com segurança, e claro, de um jeito que seu dinheiro renda bem mais do que na poupança.</w:t>
      </w:r>
    </w:p>
    <w:p>
      <w:pPr>
        <w:keepNext w:val="0"/>
        <w:keepLines w:val="0"/>
        <w:widowControl/>
        <w:suppressLineNumbers w:val="0"/>
        <w:spacing w:line="360" w:lineRule="auto"/>
        <w:jc w:val="both"/>
      </w:pPr>
    </w:p>
    <w:p>
      <w:pPr>
        <w:pStyle w:val="7"/>
        <w:keepNext w:val="0"/>
        <w:keepLines w:val="0"/>
        <w:widowControl/>
        <w:suppressLineNumbers w:val="0"/>
        <w:bidi w:val="0"/>
        <w:spacing w:before="0" w:beforeAutospacing="0" w:after="200" w:afterAutospacing="0" w:line="360" w:lineRule="auto"/>
        <w:jc w:val="center"/>
      </w:pPr>
      <w:r>
        <w:rPr>
          <w:rFonts w:hint="default" w:ascii="Arial" w:hAnsi="Arial" w:cs="Arial"/>
          <w:b/>
          <w:bCs/>
          <w:i w:val="0"/>
          <w:iCs w:val="0"/>
          <w:color w:val="38761D"/>
          <w:sz w:val="26"/>
          <w:szCs w:val="26"/>
          <w:u w:val="none"/>
          <w:shd w:val="clear" w:fill="FFFFFF"/>
          <w:vertAlign w:val="baseline"/>
        </w:rPr>
        <w:t>/////////////////////// VINHETA //////////////////////</w:t>
      </w:r>
    </w:p>
    <w:p>
      <w:pPr>
        <w:pStyle w:val="7"/>
        <w:keepNext w:val="0"/>
        <w:keepLines w:val="0"/>
        <w:widowControl/>
        <w:suppressLineNumbers w:val="0"/>
        <w:bidi w:val="0"/>
        <w:spacing w:before="0" w:beforeAutospacing="0" w:after="200" w:afterAutospacing="0" w:line="360" w:lineRule="auto"/>
        <w:jc w:val="center"/>
      </w:pPr>
      <w:r>
        <w:rPr>
          <w:rFonts w:hint="default" w:ascii="Arial" w:hAnsi="Arial" w:cs="Arial"/>
          <w:i w:val="0"/>
          <w:iCs w:val="0"/>
          <w:color w:val="BF9000"/>
          <w:sz w:val="26"/>
          <w:szCs w:val="26"/>
          <w:u w:val="none"/>
          <w:shd w:val="clear" w:fill="FFFFFF"/>
          <w:vertAlign w:val="baseline"/>
        </w:rPr>
        <w:t>[lower third, CTA]</w:t>
      </w:r>
    </w:p>
    <w:p>
      <w:pPr>
        <w:pStyle w:val="7"/>
        <w:keepNext w:val="0"/>
        <w:keepLines w:val="0"/>
        <w:widowControl/>
        <w:suppressLineNumbers w:val="0"/>
        <w:bidi w:val="0"/>
        <w:spacing w:before="0" w:beforeAutospacing="0" w:after="200" w:afterAutospacing="0" w:line="360" w:lineRule="auto"/>
        <w:jc w:val="both"/>
        <w:rPr>
          <w:rFonts w:hint="default"/>
          <w:lang w:val="pt-BR"/>
        </w:rPr>
      </w:pPr>
      <w:r>
        <w:rPr>
          <w:rFonts w:hint="default" w:ascii="Arial" w:hAnsi="Arial" w:cs="Arial"/>
          <w:i w:val="0"/>
          <w:iCs w:val="0"/>
          <w:color w:val="BF9000"/>
          <w:sz w:val="26"/>
          <w:szCs w:val="26"/>
          <w:u w:val="none"/>
          <w:shd w:val="clear" w:fill="FFFFFF"/>
          <w:vertAlign w:val="baseline"/>
        </w:rPr>
        <w:t>E como de rotina antes de começar o vídeo</w:t>
      </w:r>
      <w:r>
        <w:rPr>
          <w:rFonts w:hint="default" w:ascii="Arial" w:hAnsi="Arial" w:cs="Arial"/>
          <w:i w:val="0"/>
          <w:iCs w:val="0"/>
          <w:color w:val="BF9000"/>
          <w:sz w:val="26"/>
          <w:szCs w:val="26"/>
          <w:u w:val="none"/>
          <w:shd w:val="clear" w:fill="FFFFFF"/>
          <w:vertAlign w:val="baseline"/>
          <w:lang w:val="pt-BR"/>
        </w:rPr>
        <w:t xml:space="preserve"> já</w:t>
      </w:r>
      <w:r>
        <w:rPr>
          <w:rFonts w:hint="default" w:ascii="Arial" w:hAnsi="Arial" w:cs="Arial"/>
          <w:i w:val="0"/>
          <w:iCs w:val="0"/>
          <w:color w:val="BF9000"/>
          <w:sz w:val="26"/>
          <w:szCs w:val="26"/>
          <w:u w:val="none"/>
          <w:shd w:val="clear" w:fill="FFFFFF"/>
          <w:vertAlign w:val="baseline"/>
        </w:rPr>
        <w:t xml:space="preserve"> deixe o seu </w:t>
      </w:r>
      <w:r>
        <w:rPr>
          <w:rFonts w:hint="default" w:ascii="Arial" w:hAnsi="Arial" w:cs="Arial"/>
          <w:i w:val="0"/>
          <w:iCs w:val="0"/>
          <w:color w:val="BF9000"/>
          <w:sz w:val="26"/>
          <w:szCs w:val="26"/>
          <w:u w:val="none"/>
          <w:shd w:val="clear" w:fill="FFFFFF"/>
          <w:vertAlign w:val="baseline"/>
          <w:lang w:val="pt-BR"/>
        </w:rPr>
        <w:t xml:space="preserve">like </w:t>
      </w:r>
      <w:r>
        <w:rPr>
          <w:rFonts w:hint="default" w:ascii="Arial" w:hAnsi="Arial" w:cs="Arial"/>
          <w:i w:val="0"/>
          <w:iCs w:val="0"/>
          <w:color w:val="BF9000"/>
          <w:sz w:val="26"/>
          <w:szCs w:val="26"/>
          <w:u w:val="none"/>
          <w:shd w:val="clear" w:fill="FFFFFF"/>
          <w:vertAlign w:val="baseline"/>
        </w:rPr>
        <w:t xml:space="preserve">cara, </w:t>
      </w:r>
      <w:r>
        <w:rPr>
          <w:rFonts w:hint="default" w:ascii="Arial" w:hAnsi="Arial" w:cs="Arial"/>
          <w:i w:val="0"/>
          <w:iCs w:val="0"/>
          <w:color w:val="BF9000"/>
          <w:sz w:val="26"/>
          <w:szCs w:val="26"/>
          <w:u w:val="none"/>
          <w:shd w:val="clear" w:fill="FFFFFF"/>
          <w:vertAlign w:val="baseline"/>
          <w:lang w:val="pt-BR"/>
        </w:rPr>
        <w:t xml:space="preserve">e se você ainda não viu esse vídeo (colocar no card o vídeo: </w:t>
      </w:r>
      <w:r>
        <w:rPr>
          <w:rFonts w:ascii="Arial" w:hAnsi="Arial" w:cs="Arial"/>
          <w:i w:val="0"/>
          <w:iCs w:val="0"/>
          <w:color w:val="000000"/>
          <w:sz w:val="26"/>
          <w:szCs w:val="26"/>
          <w:u w:val="none"/>
          <w:shd w:val="clear" w:fill="00FFFF"/>
          <w:vertAlign w:val="baseline"/>
        </w:rPr>
        <w:t xml:space="preserve"> </w:t>
      </w:r>
      <w:r>
        <w:rPr>
          <w:rFonts w:hint="default" w:ascii="Arial" w:hAnsi="Arial" w:cs="Arial"/>
          <w:b/>
          <w:bCs/>
          <w:i w:val="0"/>
          <w:iCs w:val="0"/>
          <w:color w:val="000000"/>
          <w:sz w:val="26"/>
          <w:szCs w:val="26"/>
          <w:u w:val="none"/>
          <w:shd w:val="clear" w:color="FFFFFF" w:fill="D9D9D9"/>
          <w:vertAlign w:val="baseline"/>
        </w:rPr>
        <w:t>ECONOMIA BRASILEIRA EM 6 MINUTOS</w:t>
      </w:r>
      <w:r>
        <w:rPr>
          <w:rFonts w:hint="default" w:ascii="Arial" w:hAnsi="Arial" w:cs="Arial"/>
          <w:i w:val="0"/>
          <w:iCs w:val="0"/>
          <w:color w:val="BF9000"/>
          <w:sz w:val="26"/>
          <w:szCs w:val="26"/>
          <w:u w:val="none"/>
          <w:shd w:val="clear" w:fill="FFFFFF"/>
          <w:vertAlign w:val="baseline"/>
          <w:lang w:val="pt-BR"/>
        </w:rPr>
        <w:t>),confere lá, porque nele eu explico como funciona a economia do Brasil em apenas seis minutos.</w:t>
      </w:r>
    </w:p>
    <w:p>
      <w:pPr>
        <w:pStyle w:val="7"/>
        <w:keepNext w:val="0"/>
        <w:keepLines w:val="0"/>
        <w:widowControl/>
        <w:suppressLineNumbers w:val="0"/>
        <w:bidi w:val="0"/>
        <w:spacing w:before="0" w:beforeAutospacing="0" w:after="200" w:afterAutospacing="0" w:line="360" w:lineRule="auto"/>
        <w:jc w:val="center"/>
      </w:pPr>
      <w:r>
        <w:rPr>
          <w:rFonts w:hint="default" w:ascii="Arial" w:hAnsi="Arial" w:cs="Arial"/>
          <w:b/>
          <w:bCs/>
          <w:i w:val="0"/>
          <w:iCs w:val="0"/>
          <w:color w:val="38761D"/>
          <w:sz w:val="26"/>
          <w:szCs w:val="26"/>
          <w:u w:val="none"/>
          <w:shd w:val="clear" w:fill="FFFFFF"/>
          <w:vertAlign w:val="baseline"/>
        </w:rPr>
        <w:t>/////////////////////// TRANSICAO //////////////////////</w:t>
      </w:r>
    </w:p>
    <w:p>
      <w:pPr>
        <w:pStyle w:val="7"/>
        <w:keepNext w:val="0"/>
        <w:keepLines w:val="0"/>
        <w:widowControl/>
        <w:suppressLineNumbers w:val="0"/>
        <w:bidi w:val="0"/>
        <w:spacing w:before="0" w:beforeAutospacing="0" w:after="200" w:afterAutospacing="0" w:line="360" w:lineRule="auto"/>
        <w:jc w:val="center"/>
      </w:pPr>
      <w:r>
        <w:rPr>
          <w:rFonts w:hint="default" w:ascii="Arial" w:hAnsi="Arial" w:cs="Arial"/>
          <w:b/>
          <w:bCs/>
          <w:i w:val="0"/>
          <w:iCs w:val="0"/>
          <w:color w:val="1155CC"/>
          <w:sz w:val="26"/>
          <w:szCs w:val="26"/>
          <w:u w:val="none"/>
          <w:shd w:val="clear" w:fill="FFFFFF"/>
          <w:vertAlign w:val="baseline"/>
        </w:rPr>
        <w:t># CONTEUDO #</w:t>
      </w:r>
    </w:p>
    <w:p>
      <w:pPr>
        <w:keepNext w:val="0"/>
        <w:keepLines w:val="0"/>
        <w:widowControl/>
        <w:suppressLineNumbers w:val="0"/>
        <w:spacing w:line="360" w:lineRule="auto"/>
        <w:jc w:val="both"/>
        <w:rPr>
          <w:rFonts w:hint="default" w:ascii="Arial" w:hAnsi="Arial" w:cs="Arial"/>
          <w:sz w:val="26"/>
          <w:szCs w:val="26"/>
          <w:lang w:val="pt-BR"/>
        </w:rPr>
      </w:pPr>
      <w:r>
        <w:rPr>
          <w:rFonts w:hint="default" w:ascii="Arial" w:hAnsi="Arial" w:cs="Arial"/>
          <w:sz w:val="26"/>
          <w:szCs w:val="26"/>
          <w:lang w:val="pt-BR"/>
        </w:rPr>
        <w:t>Mas agora vamos ao que interessa.</w:t>
      </w:r>
    </w:p>
    <w:p>
      <w:pPr>
        <w:keepNext w:val="0"/>
        <w:keepLines w:val="0"/>
        <w:widowControl/>
        <w:suppressLineNumbers w:val="0"/>
        <w:spacing w:line="360" w:lineRule="auto"/>
        <w:jc w:val="both"/>
        <w:rPr>
          <w:rFonts w:hint="default" w:ascii="Arial" w:hAnsi="Arial" w:cs="Arial"/>
          <w:sz w:val="26"/>
          <w:szCs w:val="26"/>
          <w:lang w:val="pt-BR"/>
        </w:rPr>
      </w:pPr>
    </w:p>
    <w:p>
      <w:pPr>
        <w:keepNext w:val="0"/>
        <w:keepLines w:val="0"/>
        <w:widowControl/>
        <w:suppressLineNumbers w:val="0"/>
        <w:spacing w:line="360" w:lineRule="auto"/>
        <w:jc w:val="both"/>
        <w:rPr>
          <w:rFonts w:hint="default" w:ascii="Arial" w:hAnsi="Arial" w:cs="Arial"/>
          <w:sz w:val="26"/>
          <w:szCs w:val="26"/>
          <w:lang w:val="pt-BR"/>
        </w:rPr>
      </w:pPr>
      <w:r>
        <w:rPr>
          <w:rFonts w:hint="default" w:ascii="Arial" w:hAnsi="Arial" w:cs="Arial"/>
          <w:sz w:val="26"/>
          <w:szCs w:val="26"/>
          <w:lang w:val="pt-BR"/>
        </w:rPr>
        <w:t>Você deve achar que a poupança é mais segura, que deixar seu dinheiro nos bancos grandes é o que dá mais garantia, embora fique entre nós, você sabe que não rende quase nada deixando ele lá, mas mesmo assim continua nessa, e por quê?</w:t>
      </w:r>
    </w:p>
    <w:p>
      <w:pPr>
        <w:keepNext w:val="0"/>
        <w:keepLines w:val="0"/>
        <w:widowControl/>
        <w:suppressLineNumbers w:val="0"/>
        <w:spacing w:line="360" w:lineRule="auto"/>
        <w:jc w:val="both"/>
        <w:rPr>
          <w:rFonts w:hint="default" w:ascii="Arial" w:hAnsi="Arial" w:cs="Arial"/>
          <w:sz w:val="26"/>
          <w:szCs w:val="26"/>
          <w:lang w:val="pt-BR"/>
        </w:rPr>
      </w:pPr>
    </w:p>
    <w:p>
      <w:pPr>
        <w:pStyle w:val="7"/>
        <w:keepNext w:val="0"/>
        <w:keepLines w:val="0"/>
        <w:widowControl/>
        <w:suppressLineNumbers w:val="0"/>
        <w:bidi w:val="0"/>
        <w:spacing w:before="0" w:beforeAutospacing="0" w:after="200" w:afterAutospacing="0" w:line="360" w:lineRule="auto"/>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r>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t xml:space="preserve">Porque tem medo de investir e perder tudo, de roubarem seu dinheiro. Mas e seu eu te disser que o banco faz a mesma coisa, você acredita? </w:t>
      </w:r>
    </w:p>
    <w:p>
      <w:pPr>
        <w:pStyle w:val="7"/>
        <w:keepNext w:val="0"/>
        <w:keepLines w:val="0"/>
        <w:widowControl/>
        <w:suppressLineNumbers w:val="0"/>
        <w:bidi w:val="0"/>
        <w:spacing w:before="0" w:beforeAutospacing="0" w:after="200" w:afterAutospacing="0" w:line="360" w:lineRule="auto"/>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r>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t>O que simplesmente os bancos grandes faz é pegar seu dinheiro e investir nas corretoras de valor, Tesouro Direto, tendo assim uma maior rentabilidade em cima da sua grana.</w:t>
      </w:r>
    </w:p>
    <w:p>
      <w:pPr>
        <w:pStyle w:val="7"/>
        <w:keepNext w:val="0"/>
        <w:keepLines w:val="0"/>
        <w:widowControl/>
        <w:suppressLineNumbers w:val="0"/>
        <w:bidi w:val="0"/>
        <w:spacing w:before="0" w:beforeAutospacing="0" w:after="200" w:afterAutospacing="0" w:line="360" w:lineRule="auto"/>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p>
    <w:p>
      <w:pPr>
        <w:pStyle w:val="7"/>
        <w:keepNext w:val="0"/>
        <w:keepLines w:val="0"/>
        <w:widowControl/>
        <w:suppressLineNumbers w:val="0"/>
        <w:bidi w:val="0"/>
        <w:spacing w:before="0" w:beforeAutospacing="0" w:after="200" w:afterAutospacing="0" w:line="360" w:lineRule="auto"/>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r>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t>Mas Ruan, o que é esse negócio de corretora de valor, tesouro direto? Não estou entendendo nada.</w:t>
      </w:r>
    </w:p>
    <w:p>
      <w:pPr>
        <w:pStyle w:val="7"/>
        <w:keepNext w:val="0"/>
        <w:keepLines w:val="0"/>
        <w:widowControl/>
        <w:suppressLineNumbers w:val="0"/>
        <w:bidi w:val="0"/>
        <w:spacing w:before="0" w:beforeAutospacing="0" w:after="200" w:afterAutospacing="0" w:line="360" w:lineRule="auto"/>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p>
    <w:p>
      <w:pPr>
        <w:pStyle w:val="7"/>
        <w:keepNext w:val="0"/>
        <w:keepLines w:val="0"/>
        <w:widowControl/>
        <w:suppressLineNumbers w:val="0"/>
        <w:bidi w:val="0"/>
        <w:spacing w:before="0" w:beforeAutospacing="0" w:after="200" w:afterAutospacing="0" w:line="360" w:lineRule="auto"/>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r>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t>Calma jovem, continua aqui comigo que eu vou te explicar tudo isso e mais um pouco.</w:t>
      </w:r>
    </w:p>
    <w:p>
      <w:pPr>
        <w:pStyle w:val="7"/>
        <w:keepNext w:val="0"/>
        <w:keepLines w:val="0"/>
        <w:widowControl/>
        <w:suppressLineNumbers w:val="0"/>
        <w:bidi w:val="0"/>
        <w:spacing w:before="0" w:beforeAutospacing="0" w:after="200" w:afterAutospacing="0" w:line="360" w:lineRule="auto"/>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p>
    <w:p>
      <w:pPr>
        <w:pStyle w:val="7"/>
        <w:keepNext w:val="0"/>
        <w:keepLines w:val="0"/>
        <w:widowControl/>
        <w:suppressLineNumbers w:val="0"/>
        <w:bidi w:val="0"/>
        <w:spacing w:before="0" w:beforeAutospacing="0" w:after="200" w:afterAutospacing="0" w:line="360" w:lineRule="auto"/>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r>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t>Bom, o que eu preciso te falar é que não existe melhor ou pior lugar para investir, ou seja, tanto o Tesouro Direto quanto a poupança, ambos são seguro.</w:t>
      </w:r>
    </w:p>
    <w:p>
      <w:pPr>
        <w:pStyle w:val="7"/>
        <w:keepNext w:val="0"/>
        <w:keepLines w:val="0"/>
        <w:widowControl/>
        <w:suppressLineNumbers w:val="0"/>
        <w:bidi w:val="0"/>
        <w:spacing w:before="0" w:beforeAutospacing="0" w:after="200" w:afterAutospacing="0" w:line="360" w:lineRule="auto"/>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p>
    <w:p>
      <w:pPr>
        <w:pStyle w:val="7"/>
        <w:keepNext w:val="0"/>
        <w:keepLines w:val="0"/>
        <w:widowControl/>
        <w:suppressLineNumbers w:val="0"/>
        <w:bidi w:val="0"/>
        <w:spacing w:before="0" w:beforeAutospacing="0" w:after="200" w:afterAutospacing="0" w:line="360" w:lineRule="auto"/>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r>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t>Mas para que você decida em qual dos dois investir, vai depender muito dos seus objetivos como investidor e das características da carteira de valor.</w:t>
      </w:r>
    </w:p>
    <w:p>
      <w:pPr>
        <w:pStyle w:val="7"/>
        <w:keepNext w:val="0"/>
        <w:keepLines w:val="0"/>
        <w:widowControl/>
        <w:suppressLineNumbers w:val="0"/>
        <w:bidi w:val="0"/>
        <w:spacing w:before="0" w:beforeAutospacing="0" w:after="200" w:afterAutospacing="0" w:line="360" w:lineRule="auto"/>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p>
    <w:p>
      <w:pPr>
        <w:pStyle w:val="7"/>
        <w:keepNext w:val="0"/>
        <w:keepLines w:val="0"/>
        <w:widowControl/>
        <w:suppressLineNumbers w:val="0"/>
        <w:bidi w:val="0"/>
        <w:spacing w:before="0" w:beforeAutospacing="0" w:after="200" w:afterAutospacing="0" w:line="360" w:lineRule="auto"/>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r>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t>Agora que você já sabe que ambos não possuem risco algum, vamos entender como funciona a poupança e o Tesouro Direto.</w:t>
      </w:r>
    </w:p>
    <w:p>
      <w:pPr>
        <w:pStyle w:val="7"/>
        <w:keepNext w:val="0"/>
        <w:keepLines w:val="0"/>
        <w:widowControl/>
        <w:suppressLineNumbers w:val="0"/>
        <w:bidi w:val="0"/>
        <w:spacing w:before="0" w:beforeAutospacing="0" w:after="200" w:afterAutospacing="0" w:line="360" w:lineRule="auto"/>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r>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t>A poupança consiste em um empréstimo do seu dinheiro para o banco. Em troca, você receberá uma taxa de rentabilidade anual, ou seja, o que acontece aqui é que você deixa seu dinheiro guardado no banco, enquanto isso ele compra títulos do tesouro direto, em troca, ele te paga uma taxa por estar pegando seu dinheiro emprestado.</w:t>
      </w:r>
    </w:p>
    <w:p>
      <w:pPr>
        <w:pStyle w:val="7"/>
        <w:keepNext w:val="0"/>
        <w:keepLines w:val="0"/>
        <w:widowControl/>
        <w:suppressLineNumbers w:val="0"/>
        <w:bidi w:val="0"/>
        <w:spacing w:before="0" w:beforeAutospacing="0" w:after="200" w:afterAutospacing="0" w:line="360" w:lineRule="auto"/>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p>
    <w:p>
      <w:pPr>
        <w:pStyle w:val="7"/>
        <w:keepNext w:val="0"/>
        <w:keepLines w:val="0"/>
        <w:widowControl/>
        <w:suppressLineNumbers w:val="0"/>
        <w:bidi w:val="0"/>
        <w:spacing w:before="0" w:beforeAutospacing="0" w:after="200" w:afterAutospacing="0" w:line="360" w:lineRule="auto"/>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r>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t>Agora você entendeu porque eles fazem de tudo para você não retirar seu dinheiro? Se você retira eles não tem como investir e ganhar mais que o dobro do dinheiro que você tem guardado lá.</w:t>
      </w:r>
    </w:p>
    <w:p>
      <w:pPr>
        <w:pStyle w:val="7"/>
        <w:keepNext w:val="0"/>
        <w:keepLines w:val="0"/>
        <w:widowControl/>
        <w:suppressLineNumbers w:val="0"/>
        <w:bidi w:val="0"/>
        <w:spacing w:before="0" w:beforeAutospacing="0" w:after="200" w:afterAutospacing="0" w:line="360" w:lineRule="auto"/>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p>
    <w:p>
      <w:pPr>
        <w:pStyle w:val="7"/>
        <w:keepNext w:val="0"/>
        <w:keepLines w:val="0"/>
        <w:widowControl/>
        <w:suppressLineNumbers w:val="0"/>
        <w:bidi w:val="0"/>
        <w:spacing w:before="0" w:beforeAutospacing="0" w:after="200" w:afterAutospacing="0" w:line="360" w:lineRule="auto"/>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r>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t>E aqui vai uma curiosidade, a poupança surgiu durante a época do império, quando Dom Pedro II criou a Caixa Econômica federal. Dessa você não sabia em.</w:t>
      </w:r>
    </w:p>
    <w:p>
      <w:pPr>
        <w:pStyle w:val="7"/>
        <w:keepNext w:val="0"/>
        <w:keepLines w:val="0"/>
        <w:widowControl/>
        <w:suppressLineNumbers w:val="0"/>
        <w:bidi w:val="0"/>
        <w:spacing w:before="0" w:beforeAutospacing="0" w:after="200" w:afterAutospacing="0" w:line="360" w:lineRule="auto"/>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p>
    <w:p>
      <w:pPr>
        <w:pStyle w:val="7"/>
        <w:keepNext w:val="0"/>
        <w:keepLines w:val="0"/>
        <w:widowControl/>
        <w:suppressLineNumbers w:val="0"/>
        <w:bidi w:val="0"/>
        <w:spacing w:before="0" w:beforeAutospacing="0" w:after="200" w:afterAutospacing="0" w:line="360" w:lineRule="auto"/>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r>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t>Então, os recurso captados pelas instituições podem ser utilizados para as operações de CDI, que é um oferecimento de crédito e financiamento para outras pessoas.</w:t>
      </w:r>
    </w:p>
    <w:p>
      <w:pPr>
        <w:pStyle w:val="7"/>
        <w:keepNext w:val="0"/>
        <w:keepLines w:val="0"/>
        <w:widowControl/>
        <w:suppressLineNumbers w:val="0"/>
        <w:bidi w:val="0"/>
        <w:spacing w:before="0" w:beforeAutospacing="0" w:after="200" w:afterAutospacing="0" w:line="360" w:lineRule="auto"/>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p>
    <w:p>
      <w:pPr>
        <w:pStyle w:val="7"/>
        <w:keepNext w:val="0"/>
        <w:keepLines w:val="0"/>
        <w:widowControl/>
        <w:suppressLineNumbers w:val="0"/>
        <w:bidi w:val="0"/>
        <w:spacing w:before="0" w:beforeAutospacing="0" w:after="200" w:afterAutospacing="0" w:line="360" w:lineRule="auto"/>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r>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t>Então recapitulando, quando seu dinheiro está guardado na poupança o banco pega e investe no tesouro direto e ainda empresta para outras pessoas.</w:t>
      </w:r>
    </w:p>
    <w:p>
      <w:pPr>
        <w:pStyle w:val="7"/>
        <w:keepNext w:val="0"/>
        <w:keepLines w:val="0"/>
        <w:widowControl/>
        <w:suppressLineNumbers w:val="0"/>
        <w:bidi w:val="0"/>
        <w:spacing w:before="0" w:beforeAutospacing="0" w:after="200" w:afterAutospacing="0" w:line="360" w:lineRule="auto"/>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p>
    <w:p>
      <w:pPr>
        <w:pStyle w:val="7"/>
        <w:keepNext w:val="0"/>
        <w:keepLines w:val="0"/>
        <w:widowControl/>
        <w:suppressLineNumbers w:val="0"/>
        <w:bidi w:val="0"/>
        <w:spacing w:before="0" w:beforeAutospacing="0" w:after="200" w:afterAutospacing="0" w:line="360" w:lineRule="auto"/>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r>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t>E aqui vai uma das características da poupança que você precisa saber. Ela é regulamentada pelo Bano Central (Bacen). Independente do banco escolhido, ou seja, de onde você esteja investindo ou guardando seu dinheiro, ela terá os mesmos parâmetros.</w:t>
      </w:r>
    </w:p>
    <w:p>
      <w:pPr>
        <w:pStyle w:val="7"/>
        <w:keepNext w:val="0"/>
        <w:keepLines w:val="0"/>
        <w:widowControl/>
        <w:suppressLineNumbers w:val="0"/>
        <w:bidi w:val="0"/>
        <w:spacing w:before="0" w:beforeAutospacing="0" w:after="200" w:afterAutospacing="0" w:line="360" w:lineRule="auto"/>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p>
    <w:p>
      <w:pPr>
        <w:pStyle w:val="7"/>
        <w:keepNext w:val="0"/>
        <w:keepLines w:val="0"/>
        <w:widowControl/>
        <w:suppressLineNumbers w:val="0"/>
        <w:bidi w:val="0"/>
        <w:spacing w:before="0" w:beforeAutospacing="0" w:after="200" w:afterAutospacing="0" w:line="360" w:lineRule="auto"/>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r>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t>O rendimento será calculado mensalmente (para pessoa física). Isso é feito para que as instituições tenham tempo suficiente de terem lucros e repassar o dinheiro para você, afinal, elas estão pegando emprestado e você pode precisar a qualquer momento.</w:t>
      </w:r>
    </w:p>
    <w:p>
      <w:pPr>
        <w:pStyle w:val="7"/>
        <w:keepNext w:val="0"/>
        <w:keepLines w:val="0"/>
        <w:widowControl/>
        <w:suppressLineNumbers w:val="0"/>
        <w:bidi w:val="0"/>
        <w:spacing w:before="0" w:beforeAutospacing="0" w:after="200" w:afterAutospacing="0" w:line="360" w:lineRule="auto"/>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p>
    <w:p>
      <w:pPr>
        <w:pStyle w:val="7"/>
        <w:keepNext w:val="0"/>
        <w:keepLines w:val="0"/>
        <w:widowControl/>
        <w:suppressLineNumbers w:val="0"/>
        <w:bidi w:val="0"/>
        <w:spacing w:before="0" w:beforeAutospacing="0" w:after="200" w:afterAutospacing="0" w:line="360" w:lineRule="auto"/>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r>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t>Além disso, a poupança possui garantia do FGC, que é o Fundo Garantidor de Créditos, que te assegura caso o banco perca todo o seu dinheiro.</w:t>
      </w:r>
    </w:p>
    <w:p>
      <w:pPr>
        <w:pStyle w:val="7"/>
        <w:keepNext w:val="0"/>
        <w:keepLines w:val="0"/>
        <w:widowControl/>
        <w:suppressLineNumbers w:val="0"/>
        <w:bidi w:val="0"/>
        <w:spacing w:before="0" w:beforeAutospacing="0" w:after="200" w:afterAutospacing="0" w:line="360" w:lineRule="auto"/>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p>
    <w:p>
      <w:pPr>
        <w:pStyle w:val="7"/>
        <w:keepNext w:val="0"/>
        <w:keepLines w:val="0"/>
        <w:widowControl/>
        <w:suppressLineNumbers w:val="0"/>
        <w:bidi w:val="0"/>
        <w:spacing w:before="0" w:beforeAutospacing="0" w:after="200" w:afterAutospacing="0" w:line="360" w:lineRule="auto"/>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r>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t>Mas ok, como que é calculado a rentabilidade da Poupança?</w:t>
      </w:r>
    </w:p>
    <w:p>
      <w:pPr>
        <w:pStyle w:val="7"/>
        <w:keepNext w:val="0"/>
        <w:keepLines w:val="0"/>
        <w:widowControl/>
        <w:suppressLineNumbers w:val="0"/>
        <w:bidi w:val="0"/>
        <w:spacing w:before="0" w:beforeAutospacing="0" w:after="200" w:afterAutospacing="0" w:line="360" w:lineRule="auto"/>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r>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t>O rendimento tem sido calculado pelo Bacen desde 2012 da seguinte forma:</w:t>
      </w:r>
    </w:p>
    <w:p>
      <w:pPr>
        <w:pStyle w:val="7"/>
        <w:keepNext w:val="0"/>
        <w:keepLines w:val="0"/>
        <w:widowControl/>
        <w:numPr>
          <w:ilvl w:val="0"/>
          <w:numId w:val="3"/>
        </w:numPr>
        <w:suppressLineNumbers w:val="0"/>
        <w:bidi w:val="0"/>
        <w:spacing w:before="0" w:beforeAutospacing="0" w:after="200" w:afterAutospacing="0" w:line="360" w:lineRule="auto"/>
        <w:ind w:left="420" w:leftChars="0" w:hanging="420" w:firstLineChars="0"/>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r>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t xml:space="preserve">Se a </w:t>
      </w:r>
      <w:r>
        <w:rPr>
          <w:rFonts w:hint="default" w:ascii="Arial" w:hAnsi="Arial" w:cs="Arial"/>
          <w:b w:val="0"/>
          <w:bCs w:val="0"/>
          <w:i w:val="0"/>
          <w:iCs w:val="0"/>
          <w:color w:val="5B9BD5" w:themeColor="accent1"/>
          <w:sz w:val="26"/>
          <w:szCs w:val="26"/>
          <w:u w:val="none"/>
          <w:shd w:val="clear" w:fill="FFFFFF"/>
          <w:vertAlign w:val="baseline"/>
          <w:lang w:val="pt-BR"/>
          <w14:textFill>
            <w14:solidFill>
              <w14:schemeClr w14:val="accent1"/>
            </w14:solidFill>
          </w14:textFill>
        </w:rPr>
        <w:t>taxa Selic</w:t>
      </w:r>
      <w:r>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t xml:space="preserve"> estiver acima de 8,5% ao ano: rentabilidade de 0,5% ao mês + TR.</w:t>
      </w:r>
    </w:p>
    <w:p>
      <w:pPr>
        <w:pStyle w:val="7"/>
        <w:keepNext w:val="0"/>
        <w:keepLines w:val="0"/>
        <w:widowControl/>
        <w:numPr>
          <w:ilvl w:val="0"/>
          <w:numId w:val="3"/>
        </w:numPr>
        <w:suppressLineNumbers w:val="0"/>
        <w:bidi w:val="0"/>
        <w:spacing w:before="0" w:beforeAutospacing="0" w:after="200" w:afterAutospacing="0" w:line="360" w:lineRule="auto"/>
        <w:ind w:left="420" w:leftChars="0" w:hanging="420" w:firstLineChars="0"/>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r>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t xml:space="preserve">Com a </w:t>
      </w:r>
      <w:r>
        <w:rPr>
          <w:rFonts w:hint="default" w:ascii="Arial" w:hAnsi="Arial" w:cs="Arial"/>
          <w:b w:val="0"/>
          <w:bCs w:val="0"/>
          <w:i w:val="0"/>
          <w:iCs w:val="0"/>
          <w:color w:val="5B9BD5" w:themeColor="accent1"/>
          <w:sz w:val="26"/>
          <w:szCs w:val="26"/>
          <w:u w:val="none"/>
          <w:shd w:val="clear" w:fill="FFFFFF"/>
          <w:vertAlign w:val="baseline"/>
          <w:lang w:val="pt-BR"/>
          <w14:textFill>
            <w14:solidFill>
              <w14:schemeClr w14:val="accent1"/>
            </w14:solidFill>
          </w14:textFill>
        </w:rPr>
        <w:t>taxa Selic</w:t>
      </w:r>
      <w:r>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t xml:space="preserve"> menor ou igual a 8,5% ao ano: temos um retorno de 70% da taxa básica +TR.</w:t>
      </w:r>
    </w:p>
    <w:p>
      <w:pPr>
        <w:pStyle w:val="7"/>
        <w:keepNext w:val="0"/>
        <w:keepLines w:val="0"/>
        <w:widowControl/>
        <w:numPr>
          <w:ilvl w:val="0"/>
          <w:numId w:val="0"/>
        </w:numPr>
        <w:suppressLineNumbers w:val="0"/>
        <w:bidi w:val="0"/>
        <w:spacing w:before="0" w:beforeAutospacing="0" w:after="200" w:afterAutospacing="0" w:line="360" w:lineRule="auto"/>
        <w:ind w:leftChars="0" w:right="0" w:rightChars="0"/>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r>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t>E o que é essa TR? É a Taxa Referencial, que serve como referência para os juros no Brasil.</w:t>
      </w:r>
    </w:p>
    <w:p>
      <w:pPr>
        <w:pStyle w:val="7"/>
        <w:keepNext w:val="0"/>
        <w:keepLines w:val="0"/>
        <w:widowControl/>
        <w:numPr>
          <w:ilvl w:val="0"/>
          <w:numId w:val="0"/>
        </w:numPr>
        <w:suppressLineNumbers w:val="0"/>
        <w:bidi w:val="0"/>
        <w:spacing w:before="0" w:beforeAutospacing="0" w:after="200" w:afterAutospacing="0" w:line="360" w:lineRule="auto"/>
        <w:ind w:leftChars="0" w:right="0" w:rightChars="0"/>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p>
    <w:p>
      <w:pPr>
        <w:pStyle w:val="7"/>
        <w:keepNext w:val="0"/>
        <w:keepLines w:val="0"/>
        <w:widowControl/>
        <w:numPr>
          <w:ilvl w:val="0"/>
          <w:numId w:val="0"/>
        </w:numPr>
        <w:suppressLineNumbers w:val="0"/>
        <w:bidi w:val="0"/>
        <w:spacing w:before="0" w:beforeAutospacing="0" w:after="200" w:afterAutospacing="0" w:line="360" w:lineRule="auto"/>
        <w:ind w:leftChars="0" w:right="0" w:rightChars="0"/>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r>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t>E caso você escute no jornal falando sobre taxa Selic e meta Selic, se liga aqui, porque existe diferença entre elas.</w:t>
      </w:r>
    </w:p>
    <w:p>
      <w:pPr>
        <w:pStyle w:val="7"/>
        <w:keepNext w:val="0"/>
        <w:keepLines w:val="0"/>
        <w:widowControl/>
        <w:numPr>
          <w:ilvl w:val="0"/>
          <w:numId w:val="0"/>
        </w:numPr>
        <w:suppressLineNumbers w:val="0"/>
        <w:bidi w:val="0"/>
        <w:spacing w:before="0" w:beforeAutospacing="0" w:after="200" w:afterAutospacing="0" w:line="360" w:lineRule="auto"/>
        <w:ind w:leftChars="0" w:right="0" w:rightChars="0"/>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r>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t>Elas são como duas amigas, andam sempre juntas. Então, enquanto a Taxa Selic é a taxa básica dos juros, a meta Selic é determinada pelo COPOM (Comitê de Política Monetária), onde eles define a cada 45 dias se a taxa básica de juros da nossa economia deve subir, cair ou permanecer no valor atual.</w:t>
      </w:r>
    </w:p>
    <w:p>
      <w:pPr>
        <w:pStyle w:val="7"/>
        <w:keepNext w:val="0"/>
        <w:keepLines w:val="0"/>
        <w:widowControl/>
        <w:numPr>
          <w:ilvl w:val="0"/>
          <w:numId w:val="0"/>
        </w:numPr>
        <w:suppressLineNumbers w:val="0"/>
        <w:bidi w:val="0"/>
        <w:spacing w:before="0" w:beforeAutospacing="0" w:after="200" w:afterAutospacing="0" w:line="360" w:lineRule="auto"/>
        <w:ind w:leftChars="0" w:right="0" w:rightChars="0"/>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p>
    <w:p>
      <w:pPr>
        <w:pStyle w:val="7"/>
        <w:keepNext w:val="0"/>
        <w:keepLines w:val="0"/>
        <w:widowControl/>
        <w:numPr>
          <w:ilvl w:val="0"/>
          <w:numId w:val="0"/>
        </w:numPr>
        <w:suppressLineNumbers w:val="0"/>
        <w:bidi w:val="0"/>
        <w:spacing w:before="0" w:beforeAutospacing="0" w:after="200" w:afterAutospacing="0" w:line="360" w:lineRule="auto"/>
        <w:ind w:leftChars="0" w:right="0" w:rightChars="0"/>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r>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t>Agora que você já entendeu como funciona a poupança vamos a parte melhor, como funciona o Tesouro Direto.</w:t>
      </w:r>
    </w:p>
    <w:p>
      <w:pPr>
        <w:pStyle w:val="7"/>
        <w:keepNext w:val="0"/>
        <w:keepLines w:val="0"/>
        <w:widowControl/>
        <w:numPr>
          <w:ilvl w:val="0"/>
          <w:numId w:val="0"/>
        </w:numPr>
        <w:suppressLineNumbers w:val="0"/>
        <w:bidi w:val="0"/>
        <w:spacing w:before="0" w:beforeAutospacing="0" w:after="200" w:afterAutospacing="0" w:line="360" w:lineRule="auto"/>
        <w:ind w:leftChars="0" w:right="0" w:rightChars="0"/>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p>
    <w:p>
      <w:pPr>
        <w:pStyle w:val="7"/>
        <w:keepNext w:val="0"/>
        <w:keepLines w:val="0"/>
        <w:widowControl/>
        <w:numPr>
          <w:ilvl w:val="0"/>
          <w:numId w:val="0"/>
        </w:numPr>
        <w:suppressLineNumbers w:val="0"/>
        <w:bidi w:val="0"/>
        <w:spacing w:before="0" w:beforeAutospacing="0" w:after="200" w:afterAutospacing="0" w:line="360" w:lineRule="auto"/>
        <w:ind w:leftChars="0" w:right="0" w:rightChars="0"/>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r>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t>O Tesouro Direto ou Tesouro Nacional é um programa do governo para emissão de títulos da dívida pública.</w:t>
      </w:r>
    </w:p>
    <w:p>
      <w:pPr>
        <w:pStyle w:val="7"/>
        <w:keepNext w:val="0"/>
        <w:keepLines w:val="0"/>
        <w:widowControl/>
        <w:numPr>
          <w:ilvl w:val="0"/>
          <w:numId w:val="0"/>
        </w:numPr>
        <w:suppressLineNumbers w:val="0"/>
        <w:bidi w:val="0"/>
        <w:spacing w:before="0" w:beforeAutospacing="0" w:after="200" w:afterAutospacing="0" w:line="360" w:lineRule="auto"/>
        <w:ind w:leftChars="0" w:right="0" w:rightChars="0"/>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p>
    <w:p>
      <w:pPr>
        <w:pStyle w:val="7"/>
        <w:keepNext w:val="0"/>
        <w:keepLines w:val="0"/>
        <w:widowControl/>
        <w:numPr>
          <w:ilvl w:val="0"/>
          <w:numId w:val="0"/>
        </w:numPr>
        <w:suppressLineNumbers w:val="0"/>
        <w:bidi w:val="0"/>
        <w:spacing w:before="0" w:beforeAutospacing="0" w:after="200" w:afterAutospacing="0" w:line="360" w:lineRule="auto"/>
        <w:ind w:leftChars="0" w:right="0" w:rightChars="0"/>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r>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t>Assim, esse investimento funciona como uma promessa de pagamento futuro do dinheiro emprestado ao Estado mais uma taxa de rentabilidade.</w:t>
      </w:r>
    </w:p>
    <w:p>
      <w:pPr>
        <w:pStyle w:val="7"/>
        <w:keepNext w:val="0"/>
        <w:keepLines w:val="0"/>
        <w:widowControl/>
        <w:numPr>
          <w:ilvl w:val="0"/>
          <w:numId w:val="0"/>
        </w:numPr>
        <w:suppressLineNumbers w:val="0"/>
        <w:bidi w:val="0"/>
        <w:spacing w:before="0" w:beforeAutospacing="0" w:after="200" w:afterAutospacing="0" w:line="360" w:lineRule="auto"/>
        <w:ind w:leftChars="0" w:right="0" w:rightChars="0"/>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p>
    <w:p>
      <w:pPr>
        <w:pStyle w:val="7"/>
        <w:keepNext w:val="0"/>
        <w:keepLines w:val="0"/>
        <w:widowControl/>
        <w:numPr>
          <w:ilvl w:val="0"/>
          <w:numId w:val="0"/>
        </w:numPr>
        <w:suppressLineNumbers w:val="0"/>
        <w:bidi w:val="0"/>
        <w:spacing w:before="0" w:beforeAutospacing="0" w:after="200" w:afterAutospacing="0" w:line="360" w:lineRule="auto"/>
        <w:ind w:leftChars="0" w:right="0" w:rightChars="0"/>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r>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t>Então o dinheiro captado pelo tesouro direto pode ser utilizado para custeio de áreas importantes, como educação, saúde e infraestrutura. Você sabia disso?</w:t>
      </w:r>
    </w:p>
    <w:p>
      <w:pPr>
        <w:pStyle w:val="7"/>
        <w:keepNext w:val="0"/>
        <w:keepLines w:val="0"/>
        <w:widowControl/>
        <w:numPr>
          <w:ilvl w:val="0"/>
          <w:numId w:val="0"/>
        </w:numPr>
        <w:suppressLineNumbers w:val="0"/>
        <w:bidi w:val="0"/>
        <w:spacing w:before="0" w:beforeAutospacing="0" w:after="200" w:afterAutospacing="0" w:line="360" w:lineRule="auto"/>
        <w:ind w:leftChars="0" w:right="0" w:rightChars="0"/>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p>
    <w:p>
      <w:pPr>
        <w:pStyle w:val="7"/>
        <w:keepNext w:val="0"/>
        <w:keepLines w:val="0"/>
        <w:widowControl/>
        <w:numPr>
          <w:ilvl w:val="0"/>
          <w:numId w:val="0"/>
        </w:numPr>
        <w:suppressLineNumbers w:val="0"/>
        <w:bidi w:val="0"/>
        <w:spacing w:before="0" w:beforeAutospacing="0" w:after="200" w:afterAutospacing="0" w:line="360" w:lineRule="auto"/>
        <w:ind w:leftChars="0" w:right="0" w:rightChars="0"/>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r>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t>E aqui vai algumas características do Tesouro direto:</w:t>
      </w:r>
    </w:p>
    <w:p>
      <w:pPr>
        <w:pStyle w:val="7"/>
        <w:keepNext w:val="0"/>
        <w:keepLines w:val="0"/>
        <w:widowControl/>
        <w:numPr>
          <w:ilvl w:val="0"/>
          <w:numId w:val="0"/>
        </w:numPr>
        <w:suppressLineNumbers w:val="0"/>
        <w:bidi w:val="0"/>
        <w:spacing w:before="0" w:beforeAutospacing="0" w:after="200" w:afterAutospacing="0" w:line="360" w:lineRule="auto"/>
        <w:ind w:leftChars="0" w:right="0" w:rightChars="0"/>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r>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t>O programa surgiu em 2002. Desde então, o número de investidores não para de crescer. E em breve, você também fará parte.</w:t>
      </w:r>
    </w:p>
    <w:p>
      <w:pPr>
        <w:pStyle w:val="7"/>
        <w:keepNext w:val="0"/>
        <w:keepLines w:val="0"/>
        <w:widowControl/>
        <w:numPr>
          <w:ilvl w:val="0"/>
          <w:numId w:val="0"/>
        </w:numPr>
        <w:suppressLineNumbers w:val="0"/>
        <w:bidi w:val="0"/>
        <w:spacing w:before="0" w:beforeAutospacing="0" w:after="200" w:afterAutospacing="0" w:line="360" w:lineRule="auto"/>
        <w:ind w:leftChars="0" w:right="0" w:rightChars="0"/>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p>
    <w:p>
      <w:pPr>
        <w:pStyle w:val="7"/>
        <w:keepNext w:val="0"/>
        <w:keepLines w:val="0"/>
        <w:widowControl/>
        <w:numPr>
          <w:ilvl w:val="0"/>
          <w:numId w:val="0"/>
        </w:numPr>
        <w:suppressLineNumbers w:val="0"/>
        <w:bidi w:val="0"/>
        <w:spacing w:before="0" w:beforeAutospacing="0" w:after="200" w:afterAutospacing="0" w:line="360" w:lineRule="auto"/>
        <w:ind w:leftChars="0" w:right="0" w:rightChars="0"/>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r>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t>Além disso, os investimentos podem ser feito através de bancos ou corretoras de valores, que por sua vez são os bancos de investimento online.</w:t>
      </w:r>
    </w:p>
    <w:p>
      <w:pPr>
        <w:pStyle w:val="7"/>
        <w:keepNext w:val="0"/>
        <w:keepLines w:val="0"/>
        <w:widowControl/>
        <w:numPr>
          <w:ilvl w:val="0"/>
          <w:numId w:val="0"/>
        </w:numPr>
        <w:suppressLineNumbers w:val="0"/>
        <w:bidi w:val="0"/>
        <w:spacing w:before="0" w:beforeAutospacing="0" w:after="200" w:afterAutospacing="0" w:line="360" w:lineRule="auto"/>
        <w:ind w:leftChars="0" w:right="0" w:rightChars="0"/>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p>
    <w:p>
      <w:pPr>
        <w:pStyle w:val="7"/>
        <w:keepNext w:val="0"/>
        <w:keepLines w:val="0"/>
        <w:widowControl/>
        <w:numPr>
          <w:ilvl w:val="0"/>
          <w:numId w:val="0"/>
        </w:numPr>
        <w:suppressLineNumbers w:val="0"/>
        <w:bidi w:val="0"/>
        <w:spacing w:before="0" w:beforeAutospacing="0" w:after="200" w:afterAutospacing="0" w:line="360" w:lineRule="auto"/>
        <w:ind w:leftChars="0" w:right="0" w:rightChars="0"/>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r>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t>Mas como é calculado a rentabilidade do Tesouro Direto?</w:t>
      </w:r>
    </w:p>
    <w:p>
      <w:pPr>
        <w:pStyle w:val="7"/>
        <w:keepNext w:val="0"/>
        <w:keepLines w:val="0"/>
        <w:widowControl/>
        <w:numPr>
          <w:ilvl w:val="0"/>
          <w:numId w:val="0"/>
        </w:numPr>
        <w:suppressLineNumbers w:val="0"/>
        <w:bidi w:val="0"/>
        <w:spacing w:before="0" w:beforeAutospacing="0" w:after="200" w:afterAutospacing="0" w:line="360" w:lineRule="auto"/>
        <w:ind w:leftChars="0" w:right="0" w:rightChars="0"/>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r>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t>Ele pode ser calculado de três formas:</w:t>
      </w:r>
    </w:p>
    <w:p>
      <w:pPr>
        <w:pStyle w:val="7"/>
        <w:keepNext w:val="0"/>
        <w:keepLines w:val="0"/>
        <w:widowControl/>
        <w:numPr>
          <w:ilvl w:val="0"/>
          <w:numId w:val="0"/>
        </w:numPr>
        <w:suppressLineNumbers w:val="0"/>
        <w:bidi w:val="0"/>
        <w:spacing w:before="0" w:beforeAutospacing="0" w:after="200" w:afterAutospacing="0" w:line="360" w:lineRule="auto"/>
        <w:ind w:leftChars="0" w:right="0" w:rightChars="0"/>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p>
    <w:p>
      <w:pPr>
        <w:pStyle w:val="7"/>
        <w:keepNext w:val="0"/>
        <w:keepLines w:val="0"/>
        <w:widowControl/>
        <w:numPr>
          <w:ilvl w:val="0"/>
          <w:numId w:val="3"/>
        </w:numPr>
        <w:suppressLineNumbers w:val="0"/>
        <w:bidi w:val="0"/>
        <w:spacing w:before="0" w:beforeAutospacing="0" w:after="200" w:afterAutospacing="0" w:line="360" w:lineRule="auto"/>
        <w:ind w:left="420" w:leftChars="0" w:right="0" w:rightChars="0" w:hanging="420" w:firstLineChars="0"/>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r>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t>Tesouro Selic: que é um título que tem rendimento 100% da taxa Selic ao ano;</w:t>
      </w:r>
    </w:p>
    <w:p>
      <w:pPr>
        <w:pStyle w:val="7"/>
        <w:keepNext w:val="0"/>
        <w:keepLines w:val="0"/>
        <w:widowControl/>
        <w:numPr>
          <w:ilvl w:val="0"/>
          <w:numId w:val="3"/>
        </w:numPr>
        <w:suppressLineNumbers w:val="0"/>
        <w:bidi w:val="0"/>
        <w:spacing w:before="0" w:beforeAutospacing="0" w:after="200" w:afterAutospacing="0" w:line="360" w:lineRule="auto"/>
        <w:ind w:left="420" w:leftChars="0" w:right="0" w:rightChars="0" w:hanging="420" w:firstLineChars="0"/>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r>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t>Tesouro IPCA+: que é um ativo de rentabilidade híbrida, composta por uma parte fixa mais a variação da inflação, por exemplo, 3,5% +IPCA;</w:t>
      </w:r>
    </w:p>
    <w:p>
      <w:pPr>
        <w:pStyle w:val="7"/>
        <w:keepNext w:val="0"/>
        <w:keepLines w:val="0"/>
        <w:widowControl/>
        <w:numPr>
          <w:ilvl w:val="0"/>
          <w:numId w:val="3"/>
        </w:numPr>
        <w:suppressLineNumbers w:val="0"/>
        <w:bidi w:val="0"/>
        <w:spacing w:before="0" w:beforeAutospacing="0" w:after="200" w:afterAutospacing="0" w:line="360" w:lineRule="auto"/>
        <w:ind w:left="420" w:leftChars="0" w:right="0" w:rightChars="0" w:hanging="420" w:firstLineChars="0"/>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r>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t>E a última é o Tesouro Prefixado, esse título possui a taxa de retorno fixa, como 6,0% ao ano.</w:t>
      </w:r>
    </w:p>
    <w:p>
      <w:pPr>
        <w:pStyle w:val="7"/>
        <w:keepNext w:val="0"/>
        <w:keepLines w:val="0"/>
        <w:widowControl/>
        <w:numPr>
          <w:ilvl w:val="0"/>
          <w:numId w:val="0"/>
        </w:numPr>
        <w:suppressLineNumbers w:val="0"/>
        <w:bidi w:val="0"/>
        <w:spacing w:before="0" w:beforeAutospacing="0" w:after="200" w:afterAutospacing="0" w:line="360" w:lineRule="auto"/>
        <w:ind w:right="0" w:rightChars="0"/>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r>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t>Dessa forma, a rentabilidade do título, junto com o valor investido é pago no vencimento do título. Assim, você receberá parte dos rendimentos a cada seis meses já descontados de impostos e taxas.</w:t>
      </w:r>
    </w:p>
    <w:p>
      <w:pPr>
        <w:pStyle w:val="7"/>
        <w:keepNext w:val="0"/>
        <w:keepLines w:val="0"/>
        <w:widowControl/>
        <w:numPr>
          <w:ilvl w:val="0"/>
          <w:numId w:val="0"/>
        </w:numPr>
        <w:suppressLineNumbers w:val="0"/>
        <w:bidi w:val="0"/>
        <w:spacing w:before="0" w:beforeAutospacing="0" w:after="200" w:afterAutospacing="0" w:line="360" w:lineRule="auto"/>
        <w:ind w:right="0" w:rightChars="0"/>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p>
    <w:p>
      <w:pPr>
        <w:pStyle w:val="7"/>
        <w:keepNext w:val="0"/>
        <w:keepLines w:val="0"/>
        <w:widowControl/>
        <w:numPr>
          <w:ilvl w:val="0"/>
          <w:numId w:val="0"/>
        </w:numPr>
        <w:suppressLineNumbers w:val="0"/>
        <w:bidi w:val="0"/>
        <w:spacing w:before="0" w:beforeAutospacing="0" w:after="200" w:afterAutospacing="0" w:line="360" w:lineRule="auto"/>
        <w:ind w:right="0" w:rightChars="0"/>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r>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t>Vale lembrar também, que o rendimento do Tesouro Direto é na forma de juros compostos. Então, o retorno de hoje é calculado sobre o dinheirodo dia anterior, fazendo com que seu dinheiro renda mais, principalmente no longo prazo.</w:t>
      </w:r>
    </w:p>
    <w:p>
      <w:pPr>
        <w:pStyle w:val="7"/>
        <w:keepNext w:val="0"/>
        <w:keepLines w:val="0"/>
        <w:widowControl/>
        <w:numPr>
          <w:ilvl w:val="0"/>
          <w:numId w:val="0"/>
        </w:numPr>
        <w:suppressLineNumbers w:val="0"/>
        <w:bidi w:val="0"/>
        <w:spacing w:before="0" w:beforeAutospacing="0" w:after="200" w:afterAutospacing="0" w:line="360" w:lineRule="auto"/>
        <w:ind w:right="0" w:rightChars="0"/>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p>
    <w:p>
      <w:pPr>
        <w:pStyle w:val="7"/>
        <w:keepNext w:val="0"/>
        <w:keepLines w:val="0"/>
        <w:widowControl/>
        <w:numPr>
          <w:ilvl w:val="0"/>
          <w:numId w:val="0"/>
        </w:numPr>
        <w:suppressLineNumbers w:val="0"/>
        <w:bidi w:val="0"/>
        <w:spacing w:before="0" w:beforeAutospacing="0" w:after="200" w:afterAutospacing="0" w:line="360" w:lineRule="auto"/>
        <w:ind w:right="0" w:rightChars="0"/>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r>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t>E não para por aqui, ao investir no Tesouro Direto, você estará sujeito à cobrança do IOF (Imposto sobre Operações Financeiras). Mas calma, ele apenas  incide sobre os rendimentos até o 30° dia da aplicação, ou seja, você só pagará se solicitar o resgate do dinheiro nesse período.</w:t>
      </w:r>
    </w:p>
    <w:p>
      <w:pPr>
        <w:pStyle w:val="7"/>
        <w:keepNext w:val="0"/>
        <w:keepLines w:val="0"/>
        <w:widowControl/>
        <w:numPr>
          <w:ilvl w:val="0"/>
          <w:numId w:val="0"/>
        </w:numPr>
        <w:suppressLineNumbers w:val="0"/>
        <w:bidi w:val="0"/>
        <w:spacing w:before="0" w:beforeAutospacing="0" w:after="200" w:afterAutospacing="0" w:line="360" w:lineRule="auto"/>
        <w:ind w:right="0" w:rightChars="0"/>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p>
    <w:p>
      <w:pPr>
        <w:pStyle w:val="7"/>
        <w:keepNext w:val="0"/>
        <w:keepLines w:val="0"/>
        <w:widowControl/>
        <w:numPr>
          <w:ilvl w:val="0"/>
          <w:numId w:val="0"/>
        </w:numPr>
        <w:suppressLineNumbers w:val="0"/>
        <w:bidi w:val="0"/>
        <w:spacing w:before="0" w:beforeAutospacing="0" w:after="200" w:afterAutospacing="0" w:line="360" w:lineRule="auto"/>
        <w:ind w:right="0" w:rightChars="0"/>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r>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t>O tesouro também possui a cobrança de Imposto de Renda (IR). Ele segue alíquota  regressiva, conforme mostrado na tabela a seguir:</w:t>
      </w:r>
    </w:p>
    <w:p>
      <w:pPr>
        <w:pStyle w:val="7"/>
        <w:keepNext w:val="0"/>
        <w:keepLines w:val="0"/>
        <w:widowControl/>
        <w:numPr>
          <w:ilvl w:val="0"/>
          <w:numId w:val="0"/>
        </w:numPr>
        <w:suppressLineNumbers w:val="0"/>
        <w:bidi w:val="0"/>
        <w:spacing w:before="0" w:beforeAutospacing="0" w:after="200" w:afterAutospacing="0" w:line="360" w:lineRule="auto"/>
        <w:ind w:right="0" w:rightChars="0"/>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p>
    <w:tbl>
      <w:tblPr>
        <w:tblStyle w:val="3"/>
        <w:tblW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685"/>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685" w:type="dxa"/>
            <w:shd w:val="clear" w:color="auto" w:fill="FFFFFF"/>
            <w:tcMar>
              <w:top w:w="0" w:type="dxa"/>
              <w:left w:w="0" w:type="dxa"/>
              <w:bottom w:w="0" w:type="dxa"/>
              <w:right w:w="0" w:type="dxa"/>
            </w:tcMar>
            <w:vAlign w:val="center"/>
          </w:tcPr>
          <w:p>
            <w:pPr>
              <w:keepNext w:val="0"/>
              <w:keepLines w:val="0"/>
              <w:widowControl/>
              <w:suppressLineNumbers w:val="0"/>
              <w:jc w:val="left"/>
              <w:rPr>
                <w:rFonts w:hint="default" w:ascii="Arial" w:hAnsi="Arial" w:eastAsia="Arial" w:cs="Arial"/>
                <w:i w:val="0"/>
                <w:iCs w:val="0"/>
                <w:caps w:val="0"/>
                <w:color w:val="000000" w:themeColor="text1"/>
                <w:spacing w:val="0"/>
                <w:sz w:val="26"/>
                <w:szCs w:val="26"/>
                <w14:textFill>
                  <w14:solidFill>
                    <w14:schemeClr w14:val="tx1"/>
                  </w14:solidFill>
                </w14:textFill>
              </w:rPr>
            </w:pPr>
            <w:r>
              <w:rPr>
                <w:rStyle w:val="4"/>
                <w:rFonts w:hint="default" w:ascii="Arial" w:hAnsi="Arial" w:eastAsia="Arial" w:cs="Arial"/>
                <w:b/>
                <w:bCs/>
                <w:i w:val="0"/>
                <w:iCs w:val="0"/>
                <w:caps w:val="0"/>
                <w:color w:val="000000" w:themeColor="text1"/>
                <w:spacing w:val="0"/>
                <w:kern w:val="0"/>
                <w:sz w:val="26"/>
                <w:szCs w:val="26"/>
                <w:lang w:val="en-US" w:eastAsia="zh-CN" w:bidi="ar"/>
                <w14:textFill>
                  <w14:solidFill>
                    <w14:schemeClr w14:val="tx1"/>
                  </w14:solidFill>
                </w14:textFill>
              </w:rPr>
              <w:t>Prazo de investimento</w:t>
            </w:r>
          </w:p>
        </w:tc>
        <w:tc>
          <w:tcPr>
            <w:tcW w:w="1920" w:type="dxa"/>
            <w:shd w:val="clear" w:color="auto" w:fill="FFFFFF"/>
            <w:tcMar>
              <w:top w:w="0" w:type="dxa"/>
              <w:left w:w="0" w:type="dxa"/>
              <w:bottom w:w="0" w:type="dxa"/>
              <w:right w:w="0" w:type="dxa"/>
            </w:tcMar>
            <w:vAlign w:val="center"/>
          </w:tcPr>
          <w:p>
            <w:pPr>
              <w:keepNext w:val="0"/>
              <w:keepLines w:val="0"/>
              <w:widowControl/>
              <w:suppressLineNumbers w:val="0"/>
              <w:jc w:val="left"/>
              <w:rPr>
                <w:rFonts w:hint="default" w:ascii="Arial" w:hAnsi="Arial" w:eastAsia="Arial" w:cs="Arial"/>
                <w:i w:val="0"/>
                <w:iCs w:val="0"/>
                <w:caps w:val="0"/>
                <w:color w:val="000000" w:themeColor="text1"/>
                <w:spacing w:val="0"/>
                <w:sz w:val="26"/>
                <w:szCs w:val="26"/>
                <w14:textFill>
                  <w14:solidFill>
                    <w14:schemeClr w14:val="tx1"/>
                  </w14:solidFill>
                </w14:textFill>
              </w:rPr>
            </w:pPr>
            <w:r>
              <w:rPr>
                <w:rStyle w:val="4"/>
                <w:rFonts w:hint="default" w:ascii="Arial" w:hAnsi="Arial" w:eastAsia="Arial" w:cs="Arial"/>
                <w:b/>
                <w:bCs/>
                <w:i w:val="0"/>
                <w:iCs w:val="0"/>
                <w:caps w:val="0"/>
                <w:color w:val="000000" w:themeColor="text1"/>
                <w:spacing w:val="0"/>
                <w:kern w:val="0"/>
                <w:sz w:val="26"/>
                <w:szCs w:val="26"/>
                <w:lang w:val="en-US" w:eastAsia="zh-CN" w:bidi="ar"/>
                <w14:textFill>
                  <w14:solidFill>
                    <w14:schemeClr w14:val="tx1"/>
                  </w14:solidFill>
                </w14:textFill>
              </w:rPr>
              <w:t>Alíquota IR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685" w:type="dxa"/>
            <w:shd w:val="clear" w:color="auto" w:fill="FFFFFF"/>
            <w:tcMar>
              <w:top w:w="0" w:type="dxa"/>
              <w:left w:w="0" w:type="dxa"/>
              <w:bottom w:w="0" w:type="dxa"/>
              <w:right w:w="0" w:type="dxa"/>
            </w:tcMar>
            <w:vAlign w:val="center"/>
          </w:tcPr>
          <w:p>
            <w:pPr>
              <w:keepNext w:val="0"/>
              <w:keepLines w:val="0"/>
              <w:widowControl/>
              <w:suppressLineNumbers w:val="0"/>
              <w:jc w:val="left"/>
              <w:rPr>
                <w:rFonts w:hint="default" w:ascii="Arial" w:hAnsi="Arial" w:eastAsia="Arial" w:cs="Arial"/>
                <w:i w:val="0"/>
                <w:iCs w:val="0"/>
                <w:caps w:val="0"/>
                <w:color w:val="000000" w:themeColor="text1"/>
                <w:spacing w:val="0"/>
                <w:sz w:val="26"/>
                <w:szCs w:val="26"/>
                <w14:textFill>
                  <w14:solidFill>
                    <w14:schemeClr w14:val="tx1"/>
                  </w14:solidFill>
                </w14:textFill>
              </w:rPr>
            </w:pPr>
            <w:r>
              <w:rPr>
                <w:rFonts w:hint="default" w:ascii="Arial" w:hAnsi="Arial" w:eastAsia="Arial" w:cs="Arial"/>
                <w:i w:val="0"/>
                <w:iCs w:val="0"/>
                <w:caps w:val="0"/>
                <w:color w:val="000000" w:themeColor="text1"/>
                <w:spacing w:val="0"/>
                <w:kern w:val="0"/>
                <w:sz w:val="26"/>
                <w:szCs w:val="26"/>
                <w:lang w:val="en-US" w:eastAsia="zh-CN" w:bidi="ar"/>
                <w14:textFill>
                  <w14:solidFill>
                    <w14:schemeClr w14:val="tx1"/>
                  </w14:solidFill>
                </w14:textFill>
              </w:rPr>
              <w:t>Até 180 dias</w:t>
            </w:r>
          </w:p>
        </w:tc>
        <w:tc>
          <w:tcPr>
            <w:tcW w:w="1920" w:type="dxa"/>
            <w:shd w:val="clear" w:color="auto" w:fill="FFFFFF"/>
            <w:tcMar>
              <w:top w:w="0" w:type="dxa"/>
              <w:left w:w="0" w:type="dxa"/>
              <w:bottom w:w="0" w:type="dxa"/>
              <w:right w:w="0" w:type="dxa"/>
            </w:tcMar>
            <w:vAlign w:val="center"/>
          </w:tcPr>
          <w:p>
            <w:pPr>
              <w:keepNext w:val="0"/>
              <w:keepLines w:val="0"/>
              <w:widowControl/>
              <w:suppressLineNumbers w:val="0"/>
              <w:jc w:val="left"/>
              <w:rPr>
                <w:rFonts w:hint="default" w:ascii="Arial" w:hAnsi="Arial" w:eastAsia="Arial" w:cs="Arial"/>
                <w:i w:val="0"/>
                <w:iCs w:val="0"/>
                <w:caps w:val="0"/>
                <w:color w:val="000000" w:themeColor="text1"/>
                <w:spacing w:val="0"/>
                <w:sz w:val="26"/>
                <w:szCs w:val="26"/>
                <w14:textFill>
                  <w14:solidFill>
                    <w14:schemeClr w14:val="tx1"/>
                  </w14:solidFill>
                </w14:textFill>
              </w:rPr>
            </w:pPr>
            <w:r>
              <w:rPr>
                <w:rFonts w:hint="default" w:ascii="Arial" w:hAnsi="Arial" w:eastAsia="Arial" w:cs="Arial"/>
                <w:i w:val="0"/>
                <w:iCs w:val="0"/>
                <w:caps w:val="0"/>
                <w:color w:val="000000" w:themeColor="text1"/>
                <w:spacing w:val="0"/>
                <w:kern w:val="0"/>
                <w:sz w:val="26"/>
                <w:szCs w:val="26"/>
                <w:lang w:val="en-US" w:eastAsia="zh-CN" w:bidi="ar"/>
                <w14:textFill>
                  <w14:solidFill>
                    <w14:schemeClr w14:val="tx1"/>
                  </w14:solidFill>
                </w14:textFill>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685" w:type="dxa"/>
            <w:shd w:val="clear" w:color="auto" w:fill="FFFFFF"/>
            <w:tcMar>
              <w:top w:w="0" w:type="dxa"/>
              <w:left w:w="0" w:type="dxa"/>
              <w:bottom w:w="0" w:type="dxa"/>
              <w:right w:w="0" w:type="dxa"/>
            </w:tcMar>
            <w:vAlign w:val="center"/>
          </w:tcPr>
          <w:p>
            <w:pPr>
              <w:keepNext w:val="0"/>
              <w:keepLines w:val="0"/>
              <w:widowControl/>
              <w:suppressLineNumbers w:val="0"/>
              <w:jc w:val="left"/>
              <w:rPr>
                <w:rFonts w:hint="default" w:ascii="Arial" w:hAnsi="Arial" w:eastAsia="Arial" w:cs="Arial"/>
                <w:i w:val="0"/>
                <w:iCs w:val="0"/>
                <w:caps w:val="0"/>
                <w:color w:val="000000" w:themeColor="text1"/>
                <w:spacing w:val="0"/>
                <w:sz w:val="26"/>
                <w:szCs w:val="26"/>
                <w14:textFill>
                  <w14:solidFill>
                    <w14:schemeClr w14:val="tx1"/>
                  </w14:solidFill>
                </w14:textFill>
              </w:rPr>
            </w:pPr>
            <w:r>
              <w:rPr>
                <w:rFonts w:hint="default" w:ascii="Arial" w:hAnsi="Arial" w:eastAsia="Arial" w:cs="Arial"/>
                <w:i w:val="0"/>
                <w:iCs w:val="0"/>
                <w:caps w:val="0"/>
                <w:color w:val="000000" w:themeColor="text1"/>
                <w:spacing w:val="0"/>
                <w:kern w:val="0"/>
                <w:sz w:val="26"/>
                <w:szCs w:val="26"/>
                <w:lang w:val="en-US" w:eastAsia="zh-CN" w:bidi="ar"/>
                <w14:textFill>
                  <w14:solidFill>
                    <w14:schemeClr w14:val="tx1"/>
                  </w14:solidFill>
                </w14:textFill>
              </w:rPr>
              <w:t>Entre 181 até 360 dias</w:t>
            </w:r>
          </w:p>
        </w:tc>
        <w:tc>
          <w:tcPr>
            <w:tcW w:w="1920" w:type="dxa"/>
            <w:shd w:val="clear" w:color="auto" w:fill="FFFFFF"/>
            <w:tcMar>
              <w:top w:w="0" w:type="dxa"/>
              <w:left w:w="0" w:type="dxa"/>
              <w:bottom w:w="0" w:type="dxa"/>
              <w:right w:w="0" w:type="dxa"/>
            </w:tcMar>
            <w:vAlign w:val="center"/>
          </w:tcPr>
          <w:p>
            <w:pPr>
              <w:keepNext w:val="0"/>
              <w:keepLines w:val="0"/>
              <w:widowControl/>
              <w:suppressLineNumbers w:val="0"/>
              <w:jc w:val="left"/>
              <w:rPr>
                <w:rFonts w:hint="default" w:ascii="Arial" w:hAnsi="Arial" w:eastAsia="Arial" w:cs="Arial"/>
                <w:i w:val="0"/>
                <w:iCs w:val="0"/>
                <w:caps w:val="0"/>
                <w:color w:val="000000" w:themeColor="text1"/>
                <w:spacing w:val="0"/>
                <w:sz w:val="26"/>
                <w:szCs w:val="26"/>
                <w14:textFill>
                  <w14:solidFill>
                    <w14:schemeClr w14:val="tx1"/>
                  </w14:solidFill>
                </w14:textFill>
              </w:rPr>
            </w:pPr>
            <w:r>
              <w:rPr>
                <w:rFonts w:hint="default" w:ascii="Arial" w:hAnsi="Arial" w:eastAsia="Arial" w:cs="Arial"/>
                <w:i w:val="0"/>
                <w:iCs w:val="0"/>
                <w:caps w:val="0"/>
                <w:color w:val="000000" w:themeColor="text1"/>
                <w:spacing w:val="0"/>
                <w:kern w:val="0"/>
                <w:sz w:val="26"/>
                <w:szCs w:val="26"/>
                <w:lang w:val="en-US" w:eastAsia="zh-CN" w:bidi="ar"/>
                <w14:textFill>
                  <w14:solidFill>
                    <w14:schemeClr w14:val="tx1"/>
                  </w14:solidFill>
                </w14:textFill>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685" w:type="dxa"/>
            <w:shd w:val="clear" w:color="auto" w:fill="FFFFFF"/>
            <w:tcMar>
              <w:top w:w="0" w:type="dxa"/>
              <w:left w:w="0" w:type="dxa"/>
              <w:bottom w:w="0" w:type="dxa"/>
              <w:right w:w="0" w:type="dxa"/>
            </w:tcMar>
            <w:vAlign w:val="center"/>
          </w:tcPr>
          <w:p>
            <w:pPr>
              <w:keepNext w:val="0"/>
              <w:keepLines w:val="0"/>
              <w:widowControl/>
              <w:suppressLineNumbers w:val="0"/>
              <w:jc w:val="left"/>
              <w:rPr>
                <w:rFonts w:hint="default" w:ascii="Arial" w:hAnsi="Arial" w:eastAsia="Arial" w:cs="Arial"/>
                <w:i w:val="0"/>
                <w:iCs w:val="0"/>
                <w:caps w:val="0"/>
                <w:color w:val="000000" w:themeColor="text1"/>
                <w:spacing w:val="0"/>
                <w:sz w:val="26"/>
                <w:szCs w:val="26"/>
                <w14:textFill>
                  <w14:solidFill>
                    <w14:schemeClr w14:val="tx1"/>
                  </w14:solidFill>
                </w14:textFill>
              </w:rPr>
            </w:pPr>
            <w:r>
              <w:rPr>
                <w:rFonts w:hint="default" w:ascii="Arial" w:hAnsi="Arial" w:eastAsia="Arial" w:cs="Arial"/>
                <w:i w:val="0"/>
                <w:iCs w:val="0"/>
                <w:caps w:val="0"/>
                <w:color w:val="000000" w:themeColor="text1"/>
                <w:spacing w:val="0"/>
                <w:kern w:val="0"/>
                <w:sz w:val="26"/>
                <w:szCs w:val="26"/>
                <w:lang w:val="en-US" w:eastAsia="zh-CN" w:bidi="ar"/>
                <w14:textFill>
                  <w14:solidFill>
                    <w14:schemeClr w14:val="tx1"/>
                  </w14:solidFill>
                </w14:textFill>
              </w:rPr>
              <w:t>De 361 até 720 dias</w:t>
            </w:r>
          </w:p>
        </w:tc>
        <w:tc>
          <w:tcPr>
            <w:tcW w:w="1920" w:type="dxa"/>
            <w:shd w:val="clear" w:color="auto" w:fill="FFFFFF"/>
            <w:tcMar>
              <w:top w:w="0" w:type="dxa"/>
              <w:left w:w="0" w:type="dxa"/>
              <w:bottom w:w="0" w:type="dxa"/>
              <w:right w:w="0" w:type="dxa"/>
            </w:tcMar>
            <w:vAlign w:val="center"/>
          </w:tcPr>
          <w:p>
            <w:pPr>
              <w:keepNext w:val="0"/>
              <w:keepLines w:val="0"/>
              <w:widowControl/>
              <w:suppressLineNumbers w:val="0"/>
              <w:jc w:val="left"/>
              <w:rPr>
                <w:rFonts w:hint="default" w:ascii="Arial" w:hAnsi="Arial" w:eastAsia="Arial" w:cs="Arial"/>
                <w:i w:val="0"/>
                <w:iCs w:val="0"/>
                <w:caps w:val="0"/>
                <w:color w:val="000000" w:themeColor="text1"/>
                <w:spacing w:val="0"/>
                <w:sz w:val="26"/>
                <w:szCs w:val="26"/>
                <w14:textFill>
                  <w14:solidFill>
                    <w14:schemeClr w14:val="tx1"/>
                  </w14:solidFill>
                </w14:textFill>
              </w:rPr>
            </w:pPr>
            <w:r>
              <w:rPr>
                <w:rFonts w:hint="default" w:ascii="Arial" w:hAnsi="Arial" w:eastAsia="Arial" w:cs="Arial"/>
                <w:i w:val="0"/>
                <w:iCs w:val="0"/>
                <w:caps w:val="0"/>
                <w:color w:val="000000" w:themeColor="text1"/>
                <w:spacing w:val="0"/>
                <w:kern w:val="0"/>
                <w:sz w:val="26"/>
                <w:szCs w:val="26"/>
                <w:lang w:val="en-US" w:eastAsia="zh-CN" w:bidi="ar"/>
                <w14:textFill>
                  <w14:solidFill>
                    <w14:schemeClr w14:val="tx1"/>
                  </w14:solidFill>
                </w14:textFill>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685" w:type="dxa"/>
            <w:shd w:val="clear" w:color="auto" w:fill="FFFFFF"/>
            <w:tcMar>
              <w:top w:w="0" w:type="dxa"/>
              <w:left w:w="0" w:type="dxa"/>
              <w:bottom w:w="0" w:type="dxa"/>
              <w:right w:w="0" w:type="dxa"/>
            </w:tcMar>
            <w:vAlign w:val="center"/>
          </w:tcPr>
          <w:p>
            <w:pPr>
              <w:keepNext w:val="0"/>
              <w:keepLines w:val="0"/>
              <w:widowControl/>
              <w:suppressLineNumbers w:val="0"/>
              <w:jc w:val="left"/>
              <w:rPr>
                <w:rFonts w:hint="default" w:ascii="Arial" w:hAnsi="Arial" w:eastAsia="Arial" w:cs="Arial"/>
                <w:i w:val="0"/>
                <w:iCs w:val="0"/>
                <w:caps w:val="0"/>
                <w:color w:val="000000" w:themeColor="text1"/>
                <w:spacing w:val="0"/>
                <w:sz w:val="26"/>
                <w:szCs w:val="26"/>
                <w14:textFill>
                  <w14:solidFill>
                    <w14:schemeClr w14:val="tx1"/>
                  </w14:solidFill>
                </w14:textFill>
              </w:rPr>
            </w:pPr>
            <w:r>
              <w:rPr>
                <w:rFonts w:hint="default" w:ascii="Arial" w:hAnsi="Arial" w:eastAsia="Arial" w:cs="Arial"/>
                <w:i w:val="0"/>
                <w:iCs w:val="0"/>
                <w:caps w:val="0"/>
                <w:color w:val="000000" w:themeColor="text1"/>
                <w:spacing w:val="0"/>
                <w:kern w:val="0"/>
                <w:sz w:val="26"/>
                <w:szCs w:val="26"/>
                <w:lang w:val="en-US" w:eastAsia="zh-CN" w:bidi="ar"/>
                <w14:textFill>
                  <w14:solidFill>
                    <w14:schemeClr w14:val="tx1"/>
                  </w14:solidFill>
                </w14:textFill>
              </w:rPr>
              <w:t>Acima de 720 dias</w:t>
            </w:r>
          </w:p>
        </w:tc>
        <w:tc>
          <w:tcPr>
            <w:tcW w:w="1920" w:type="dxa"/>
            <w:shd w:val="clear" w:color="auto" w:fill="FFFFFF"/>
            <w:tcMar>
              <w:top w:w="0" w:type="dxa"/>
              <w:left w:w="0" w:type="dxa"/>
              <w:bottom w:w="0" w:type="dxa"/>
              <w:right w:w="0" w:type="dxa"/>
            </w:tcMar>
            <w:vAlign w:val="center"/>
          </w:tcPr>
          <w:p>
            <w:pPr>
              <w:keepNext w:val="0"/>
              <w:keepLines w:val="0"/>
              <w:widowControl/>
              <w:suppressLineNumbers w:val="0"/>
              <w:jc w:val="left"/>
              <w:rPr>
                <w:rFonts w:hint="default" w:ascii="Arial" w:hAnsi="Arial" w:eastAsia="Arial" w:cs="Arial"/>
                <w:i w:val="0"/>
                <w:iCs w:val="0"/>
                <w:caps w:val="0"/>
                <w:color w:val="000000" w:themeColor="text1"/>
                <w:spacing w:val="0"/>
                <w:sz w:val="26"/>
                <w:szCs w:val="26"/>
                <w14:textFill>
                  <w14:solidFill>
                    <w14:schemeClr w14:val="tx1"/>
                  </w14:solidFill>
                </w14:textFill>
              </w:rPr>
            </w:pPr>
            <w:r>
              <w:rPr>
                <w:rFonts w:hint="default" w:ascii="Arial" w:hAnsi="Arial" w:eastAsia="Arial" w:cs="Arial"/>
                <w:i w:val="0"/>
                <w:iCs w:val="0"/>
                <w:caps w:val="0"/>
                <w:color w:val="000000" w:themeColor="text1"/>
                <w:spacing w:val="0"/>
                <w:kern w:val="0"/>
                <w:sz w:val="26"/>
                <w:szCs w:val="26"/>
                <w:lang w:val="en-US" w:eastAsia="zh-CN" w:bidi="ar"/>
                <w14:textFill>
                  <w14:solidFill>
                    <w14:schemeClr w14:val="tx1"/>
                  </w14:solidFill>
                </w14:textFill>
              </w:rPr>
              <w:t>15,0</w:t>
            </w:r>
          </w:p>
        </w:tc>
      </w:tr>
    </w:tbl>
    <w:p>
      <w:pPr>
        <w:pStyle w:val="7"/>
        <w:keepNext w:val="0"/>
        <w:keepLines w:val="0"/>
        <w:widowControl/>
        <w:suppressLineNumbers w:val="0"/>
        <w:shd w:val="clear" w:fill="FFFFFF"/>
        <w:spacing w:before="0" w:beforeAutospacing="0" w:after="300" w:afterAutospacing="0" w:line="360" w:lineRule="atLeast"/>
        <w:ind w:left="0" w:right="0" w:firstLine="0"/>
        <w:jc w:val="left"/>
        <w:rPr>
          <w:rFonts w:hint="default" w:ascii="Arial" w:hAnsi="Arial" w:eastAsia="sans-serif" w:cs="Arial"/>
          <w:i w:val="0"/>
          <w:iCs w:val="0"/>
          <w:caps w:val="0"/>
          <w:color w:val="000000" w:themeColor="text1"/>
          <w:spacing w:val="0"/>
          <w:sz w:val="26"/>
          <w:szCs w:val="26"/>
          <w14:textFill>
            <w14:solidFill>
              <w14:schemeClr w14:val="tx1"/>
            </w14:solidFill>
          </w14:textFill>
        </w:rPr>
      </w:pPr>
      <w:r>
        <w:rPr>
          <w:rStyle w:val="5"/>
          <w:rFonts w:hint="default" w:ascii="Arial" w:hAnsi="Arial" w:eastAsia="sans-serif" w:cs="Arial"/>
          <w:i w:val="0"/>
          <w:iCs w:val="0"/>
          <w:caps w:val="0"/>
          <w:color w:val="000000" w:themeColor="text1"/>
          <w:spacing w:val="0"/>
          <w:sz w:val="26"/>
          <w:szCs w:val="26"/>
          <w:shd w:val="clear" w:fill="FFFFFF"/>
          <w14:textFill>
            <w14:solidFill>
              <w14:schemeClr w14:val="tx1"/>
            </w14:solidFill>
          </w14:textFill>
        </w:rPr>
        <w:t>Imposto de Renda no Tesouro Direto – Fonte: Tesouro Nacional</w:t>
      </w:r>
    </w:p>
    <w:p>
      <w:pPr>
        <w:pStyle w:val="7"/>
        <w:keepNext w:val="0"/>
        <w:keepLines w:val="0"/>
        <w:widowControl/>
        <w:numPr>
          <w:ilvl w:val="0"/>
          <w:numId w:val="0"/>
        </w:numPr>
        <w:suppressLineNumbers w:val="0"/>
        <w:bidi w:val="0"/>
        <w:spacing w:before="0" w:beforeAutospacing="0" w:after="200" w:afterAutospacing="0" w:line="360" w:lineRule="auto"/>
        <w:ind w:leftChars="0" w:right="0" w:rightChars="0"/>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r>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t>Vale destacar que o IR é calculado apenas sobre os rendimentos. Então, o dinheiro investido permanece intacto.</w:t>
      </w:r>
    </w:p>
    <w:p>
      <w:pPr>
        <w:pStyle w:val="7"/>
        <w:keepNext w:val="0"/>
        <w:keepLines w:val="0"/>
        <w:widowControl/>
        <w:numPr>
          <w:ilvl w:val="0"/>
          <w:numId w:val="0"/>
        </w:numPr>
        <w:suppressLineNumbers w:val="0"/>
        <w:bidi w:val="0"/>
        <w:spacing w:before="0" w:beforeAutospacing="0" w:after="200" w:afterAutospacing="0" w:line="360" w:lineRule="auto"/>
        <w:ind w:leftChars="0" w:right="0" w:rightChars="0"/>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p>
    <w:p>
      <w:pPr>
        <w:pStyle w:val="7"/>
        <w:keepNext w:val="0"/>
        <w:keepLines w:val="0"/>
        <w:widowControl/>
        <w:numPr>
          <w:ilvl w:val="0"/>
          <w:numId w:val="0"/>
        </w:numPr>
        <w:suppressLineNumbers w:val="0"/>
        <w:bidi w:val="0"/>
        <w:spacing w:before="0" w:beforeAutospacing="0" w:after="200" w:afterAutospacing="0" w:line="360" w:lineRule="auto"/>
        <w:ind w:leftChars="0" w:right="0" w:rightChars="0"/>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r>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t>Perceba que ao investir em um prazo maior a alíquota a ser paga diminui. Outro custo do tesouro direto é a taxa de custódia de 0,25% ao ano.</w:t>
      </w:r>
    </w:p>
    <w:p>
      <w:pPr>
        <w:pStyle w:val="7"/>
        <w:keepNext w:val="0"/>
        <w:keepLines w:val="0"/>
        <w:widowControl/>
        <w:numPr>
          <w:ilvl w:val="0"/>
          <w:numId w:val="0"/>
        </w:numPr>
        <w:suppressLineNumbers w:val="0"/>
        <w:bidi w:val="0"/>
        <w:spacing w:before="0" w:beforeAutospacing="0" w:after="200" w:afterAutospacing="0" w:line="360" w:lineRule="auto"/>
        <w:ind w:leftChars="0" w:right="0" w:rightChars="0"/>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p>
    <w:p>
      <w:pPr>
        <w:pStyle w:val="7"/>
        <w:keepNext w:val="0"/>
        <w:keepLines w:val="0"/>
        <w:widowControl/>
        <w:numPr>
          <w:ilvl w:val="0"/>
          <w:numId w:val="0"/>
        </w:numPr>
        <w:suppressLineNumbers w:val="0"/>
        <w:bidi w:val="0"/>
        <w:spacing w:before="0" w:beforeAutospacing="0" w:after="200" w:afterAutospacing="0" w:line="360" w:lineRule="auto"/>
        <w:ind w:leftChars="0" w:right="0" w:rightChars="0"/>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r>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t>Mas Ruan, com tanta taxa a ser paga como que meu dinheiro vai render? É melhor deixar na poupança que não precisa isso tudo.</w:t>
      </w:r>
    </w:p>
    <w:p>
      <w:pPr>
        <w:pStyle w:val="7"/>
        <w:keepNext w:val="0"/>
        <w:keepLines w:val="0"/>
        <w:widowControl/>
        <w:numPr>
          <w:ilvl w:val="0"/>
          <w:numId w:val="0"/>
        </w:numPr>
        <w:suppressLineNumbers w:val="0"/>
        <w:bidi w:val="0"/>
        <w:spacing w:before="0" w:beforeAutospacing="0" w:after="200" w:afterAutospacing="0" w:line="360" w:lineRule="auto"/>
        <w:ind w:leftChars="0" w:right="0" w:rightChars="0"/>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p>
    <w:p>
      <w:pPr>
        <w:pStyle w:val="7"/>
        <w:keepNext w:val="0"/>
        <w:keepLines w:val="0"/>
        <w:widowControl/>
        <w:numPr>
          <w:ilvl w:val="0"/>
          <w:numId w:val="0"/>
        </w:numPr>
        <w:suppressLineNumbers w:val="0"/>
        <w:bidi w:val="0"/>
        <w:spacing w:before="0" w:beforeAutospacing="0" w:after="200" w:afterAutospacing="0" w:line="360" w:lineRule="auto"/>
        <w:ind w:leftChars="0" w:right="0" w:rightChars="0"/>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r>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t>Errado, mesmo com essas taxas todas seu dinheiro vai render mais sim, pois enquanto s</w:t>
      </w:r>
      <w:bookmarkStart w:id="0" w:name="_GoBack"/>
      <w:bookmarkEnd w:id="0"/>
      <w:r>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t>eu dinheiro rende apenas 2,997% a.a., no Tesouro Direto seu dinheiro rende 100% do CDI, ou seja, cerca de 4,25% ao ano.</w:t>
      </w:r>
    </w:p>
    <w:p>
      <w:pPr>
        <w:pStyle w:val="7"/>
        <w:keepNext w:val="0"/>
        <w:keepLines w:val="0"/>
        <w:widowControl/>
        <w:numPr>
          <w:ilvl w:val="0"/>
          <w:numId w:val="0"/>
        </w:numPr>
        <w:suppressLineNumbers w:val="0"/>
        <w:bidi w:val="0"/>
        <w:spacing w:before="0" w:beforeAutospacing="0" w:after="200" w:afterAutospacing="0" w:line="360" w:lineRule="auto"/>
        <w:ind w:leftChars="0" w:right="0" w:rightChars="0"/>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p>
    <w:p>
      <w:pPr>
        <w:pStyle w:val="7"/>
        <w:keepNext w:val="0"/>
        <w:keepLines w:val="0"/>
        <w:widowControl/>
        <w:numPr>
          <w:ilvl w:val="0"/>
          <w:numId w:val="0"/>
        </w:numPr>
        <w:suppressLineNumbers w:val="0"/>
        <w:bidi w:val="0"/>
        <w:spacing w:before="0" w:beforeAutospacing="0" w:after="200" w:afterAutospacing="0" w:line="360" w:lineRule="auto"/>
        <w:ind w:leftChars="0" w:right="0" w:rightChars="0"/>
        <w:jc w:val="both"/>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pPr>
      <w:r>
        <w:rPr>
          <w:rFonts w:hint="default" w:ascii="Arial" w:hAnsi="Arial" w:cs="Arial"/>
          <w:b w:val="0"/>
          <w:bCs w:val="0"/>
          <w:i w:val="0"/>
          <w:iCs w:val="0"/>
          <w:color w:val="000000" w:themeColor="text1"/>
          <w:sz w:val="26"/>
          <w:szCs w:val="26"/>
          <w:u w:val="none"/>
          <w:shd w:val="clear" w:fill="FFFFFF"/>
          <w:vertAlign w:val="baseline"/>
          <w:lang w:val="pt-BR"/>
          <w14:textFill>
            <w14:solidFill>
              <w14:schemeClr w14:val="tx1"/>
            </w14:solidFill>
          </w14:textFill>
        </w:rPr>
        <w:t>Então, qual você vai escolher para continuar deixando seu dinheiro?</w:t>
      </w:r>
    </w:p>
    <w:p>
      <w:pPr>
        <w:pStyle w:val="7"/>
        <w:keepNext w:val="0"/>
        <w:keepLines w:val="0"/>
        <w:widowControl/>
        <w:suppressLineNumbers w:val="0"/>
        <w:bidi w:val="0"/>
        <w:spacing w:before="0" w:beforeAutospacing="0" w:after="200" w:afterAutospacing="0" w:line="360" w:lineRule="auto"/>
        <w:jc w:val="center"/>
      </w:pPr>
      <w:r>
        <w:rPr>
          <w:rFonts w:hint="default" w:ascii="Arial" w:hAnsi="Arial" w:cs="Arial"/>
          <w:b/>
          <w:bCs/>
          <w:i w:val="0"/>
          <w:iCs w:val="0"/>
          <w:color w:val="1155CC"/>
          <w:sz w:val="26"/>
          <w:szCs w:val="26"/>
          <w:u w:val="none"/>
          <w:shd w:val="clear" w:fill="FFFFFF"/>
          <w:vertAlign w:val="baseline"/>
        </w:rPr>
        <w:t># FINALIZACAO #</w:t>
      </w:r>
    </w:p>
    <w:p>
      <w:pPr>
        <w:pStyle w:val="7"/>
        <w:keepNext w:val="0"/>
        <w:keepLines w:val="0"/>
        <w:widowControl/>
        <w:suppressLineNumbers w:val="0"/>
        <w:bidi w:val="0"/>
        <w:spacing w:before="0" w:beforeAutospacing="0" w:after="200" w:afterAutospacing="0" w:line="360" w:lineRule="auto"/>
        <w:jc w:val="center"/>
      </w:pPr>
      <w:r>
        <w:rPr>
          <w:rFonts w:hint="default" w:ascii="Arial" w:hAnsi="Arial" w:cs="Arial"/>
          <w:i w:val="0"/>
          <w:iCs w:val="0"/>
          <w:color w:val="BF9000"/>
          <w:sz w:val="26"/>
          <w:szCs w:val="26"/>
          <w:u w:val="none"/>
          <w:shd w:val="clear" w:fill="FFFFFF"/>
          <w:vertAlign w:val="baseline"/>
        </w:rPr>
        <w:t>[lower third tela inteira, CTA Elaborado]</w:t>
      </w:r>
    </w:p>
    <w:p>
      <w:pPr>
        <w:pStyle w:val="7"/>
        <w:keepNext w:val="0"/>
        <w:keepLines w:val="0"/>
        <w:widowControl/>
        <w:suppressLineNumbers w:val="0"/>
        <w:bidi w:val="0"/>
        <w:spacing w:before="0" w:beforeAutospacing="0" w:after="200" w:afterAutospacing="0" w:line="360" w:lineRule="auto"/>
        <w:jc w:val="both"/>
        <w:rPr>
          <w:rFonts w:hint="default"/>
          <w:color w:val="0070C0"/>
          <w:lang w:val="pt-BR"/>
        </w:rPr>
      </w:pPr>
      <w:r>
        <w:rPr>
          <w:rFonts w:hint="default" w:ascii="Arial" w:hAnsi="Arial" w:cs="Arial"/>
          <w:i w:val="0"/>
          <w:iCs w:val="0"/>
          <w:color w:val="0070C0"/>
          <w:sz w:val="26"/>
          <w:szCs w:val="26"/>
          <w:u w:val="none"/>
          <w:shd w:val="clear" w:fill="FFFFFF"/>
          <w:vertAlign w:val="baseline"/>
          <w:lang w:val="pt-BR"/>
        </w:rPr>
        <w:t>Então já compartilha esse vídeo com aquele amigo que também guarda o dinheiro na poupança, e não se esqueça de se inscrever para não perder o próximo vídeo.</w:t>
      </w:r>
    </w:p>
    <w:p>
      <w:pPr>
        <w:pStyle w:val="7"/>
        <w:keepNext w:val="0"/>
        <w:keepLines w:val="0"/>
        <w:widowControl/>
        <w:suppressLineNumbers w:val="0"/>
        <w:bidi w:val="0"/>
        <w:spacing w:before="0" w:beforeAutospacing="0" w:after="200" w:afterAutospacing="0" w:line="360" w:lineRule="auto"/>
        <w:jc w:val="both"/>
        <w:rPr>
          <w:rFonts w:hint="default" w:ascii="Arial" w:hAnsi="Arial" w:cs="Arial"/>
          <w:i w:val="0"/>
          <w:iCs w:val="0"/>
          <w:color w:val="0070C0"/>
          <w:sz w:val="26"/>
          <w:szCs w:val="26"/>
          <w:u w:val="none"/>
          <w:vertAlign w:val="baseline"/>
          <w:lang w:val="pt-BR"/>
        </w:rPr>
      </w:pPr>
      <w:r>
        <w:rPr>
          <w:rFonts w:hint="default" w:ascii="Arial" w:hAnsi="Arial" w:cs="Arial"/>
          <w:i w:val="0"/>
          <w:iCs w:val="0"/>
          <w:color w:val="0070C0"/>
          <w:sz w:val="26"/>
          <w:szCs w:val="26"/>
          <w:u w:val="none"/>
          <w:vertAlign w:val="baseline"/>
          <w:lang w:val="pt-BR"/>
        </w:rPr>
        <w:t>A</w:t>
      </w:r>
      <w:r>
        <w:rPr>
          <w:rFonts w:hint="default" w:ascii="Arial" w:hAnsi="Arial" w:cs="Arial"/>
          <w:i w:val="0"/>
          <w:iCs w:val="0"/>
          <w:color w:val="0070C0"/>
          <w:sz w:val="26"/>
          <w:szCs w:val="26"/>
          <w:u w:val="none"/>
          <w:vertAlign w:val="baseline"/>
        </w:rPr>
        <w:t xml:space="preserve">qui é o Ruan, </w:t>
      </w:r>
      <w:r>
        <w:rPr>
          <w:rFonts w:hint="default" w:ascii="Arial" w:hAnsi="Arial" w:cs="Arial"/>
          <w:i w:val="0"/>
          <w:iCs w:val="0"/>
          <w:color w:val="0070C0"/>
          <w:sz w:val="26"/>
          <w:szCs w:val="26"/>
          <w:u w:val="none"/>
          <w:vertAlign w:val="baseline"/>
          <w:lang w:val="pt-BR"/>
        </w:rPr>
        <w:t xml:space="preserve">e </w:t>
      </w:r>
      <w:r>
        <w:rPr>
          <w:rFonts w:hint="default" w:ascii="Arial" w:hAnsi="Arial" w:cs="Arial"/>
          <w:i w:val="0"/>
          <w:iCs w:val="0"/>
          <w:color w:val="0070C0"/>
          <w:sz w:val="26"/>
          <w:szCs w:val="26"/>
          <w:u w:val="none"/>
          <w:vertAlign w:val="baseline"/>
        </w:rPr>
        <w:t>esse</w:t>
      </w:r>
      <w:r>
        <w:rPr>
          <w:rFonts w:hint="default" w:ascii="Arial" w:hAnsi="Arial" w:cs="Arial"/>
          <w:i w:val="0"/>
          <w:iCs w:val="0"/>
          <w:color w:val="0070C0"/>
          <w:sz w:val="26"/>
          <w:szCs w:val="26"/>
          <w:u w:val="none"/>
          <w:vertAlign w:val="baseline"/>
          <w:lang w:val="pt-BR"/>
        </w:rPr>
        <w:t xml:space="preserve"> foi mais um vídeo d</w:t>
      </w:r>
      <w:r>
        <w:rPr>
          <w:rFonts w:hint="default" w:ascii="Arial" w:hAnsi="Arial" w:cs="Arial"/>
          <w:i w:val="0"/>
          <w:iCs w:val="0"/>
          <w:color w:val="0070C0"/>
          <w:sz w:val="26"/>
          <w:szCs w:val="26"/>
          <w:u w:val="none"/>
          <w:vertAlign w:val="baseline"/>
        </w:rPr>
        <w:t>o Investidor Fluente</w:t>
      </w:r>
      <w:r>
        <w:rPr>
          <w:rFonts w:hint="default" w:ascii="Arial" w:hAnsi="Arial" w:cs="Arial"/>
          <w:i w:val="0"/>
          <w:iCs w:val="0"/>
          <w:color w:val="0070C0"/>
          <w:sz w:val="26"/>
          <w:szCs w:val="26"/>
          <w:u w:val="none"/>
          <w:vertAlign w:val="baseline"/>
          <w:lang w:val="pt-BR"/>
        </w:rPr>
        <w:t>.</w:t>
      </w:r>
    </w:p>
    <w:p>
      <w:pPr>
        <w:pStyle w:val="7"/>
        <w:keepNext w:val="0"/>
        <w:keepLines w:val="0"/>
        <w:widowControl/>
        <w:suppressLineNumbers w:val="0"/>
        <w:bidi w:val="0"/>
        <w:spacing w:before="0" w:beforeAutospacing="0" w:after="200" w:afterAutospacing="0" w:line="360" w:lineRule="auto"/>
        <w:jc w:val="center"/>
        <w:rPr>
          <w:rFonts w:hint="default" w:ascii="Arial" w:hAnsi="Arial" w:cs="Arial"/>
          <w:sz w:val="24"/>
          <w:szCs w:val="24"/>
        </w:rPr>
      </w:pPr>
      <w:r>
        <w:rPr>
          <w:rFonts w:hint="default" w:ascii="Arial" w:hAnsi="Arial" w:cs="Arial"/>
          <w:i w:val="0"/>
          <w:iCs w:val="0"/>
          <w:color w:val="6D9EEB"/>
          <w:sz w:val="26"/>
          <w:szCs w:val="26"/>
          <w:u w:val="none"/>
          <w:shd w:val="clear" w:fill="FFFFFF"/>
          <w:vertAlign w:val="baseline"/>
        </w:rPr>
        <w:t>[fade out trilha sonora 02]</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B9DA31"/>
    <w:multiLevelType w:val="singleLevel"/>
    <w:tmpl w:val="FCB9DA31"/>
    <w:lvl w:ilvl="0" w:tentative="0">
      <w:start w:val="1"/>
      <w:numFmt w:val="decimal"/>
      <w:suff w:val="space"/>
      <w:lvlText w:val="%1."/>
      <w:lvlJc w:val="left"/>
    </w:lvl>
  </w:abstractNum>
  <w:abstractNum w:abstractNumId="1">
    <w:nsid w:val="38B16350"/>
    <w:multiLevelType w:val="singleLevel"/>
    <w:tmpl w:val="38B16350"/>
    <w:lvl w:ilvl="0" w:tentative="0">
      <w:start w:val="2"/>
      <w:numFmt w:val="decimal"/>
      <w:suff w:val="space"/>
      <w:lvlText w:val="%1."/>
      <w:lvlJc w:val="left"/>
    </w:lvl>
  </w:abstractNum>
  <w:abstractNum w:abstractNumId="2">
    <w:nsid w:val="77FD42F5"/>
    <w:multiLevelType w:val="singleLevel"/>
    <w:tmpl w:val="77FD42F5"/>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BF057F"/>
    <w:rsid w:val="18807F71"/>
    <w:rsid w:val="27E93DAA"/>
    <w:rsid w:val="39AE66FE"/>
    <w:rsid w:val="4226604D"/>
    <w:rsid w:val="458E682B"/>
    <w:rsid w:val="4CC00352"/>
    <w:rsid w:val="58BF057F"/>
    <w:rsid w:val="5B4F11D2"/>
    <w:rsid w:val="63701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Strong"/>
    <w:basedOn w:val="2"/>
    <w:qFormat/>
    <w:uiPriority w:val="0"/>
    <w:rPr>
      <w:b/>
      <w:bCs/>
    </w:rPr>
  </w:style>
  <w:style w:type="character" w:styleId="5">
    <w:name w:val="Emphasis"/>
    <w:basedOn w:val="2"/>
    <w:qFormat/>
    <w:uiPriority w:val="0"/>
    <w:rPr>
      <w:i/>
      <w:iCs/>
    </w:rPr>
  </w:style>
  <w:style w:type="paragraph" w:styleId="6">
    <w:name w:val="annotation text"/>
    <w:basedOn w:val="1"/>
    <w:uiPriority w:val="0"/>
    <w:pPr>
      <w:jc w:val="left"/>
    </w:pPr>
  </w:style>
  <w:style w:type="paragraph" w:styleId="7">
    <w:name w:val="Normal (Web)"/>
    <w:uiPriority w:val="0"/>
    <w:pPr>
      <w:spacing w:before="0" w:beforeAutospacing="1" w:after="0" w:afterAutospacing="1"/>
      <w:ind w:left="0" w:right="0"/>
      <w:jc w:val="left"/>
    </w:pPr>
    <w:rPr>
      <w:rFonts w:ascii="Times New Roman" w:hAnsi="Times New Roman" w:eastAsia="SimSun" w:cs="Times New Roman"/>
      <w:kern w:val="0"/>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106</TotalTime>
  <ScaleCrop>false</ScaleCrop>
  <LinksUpToDate>false</LinksUpToDate>
  <CharactersWithSpaces>0</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2021-04-22T12:22:00Z</dcterms:created>
  <dc:creator>biaps</dc:creator>
  <cp:lastModifiedBy>google1591703980</cp:lastModifiedBy>
  <dcterms:modified xsi:type="dcterms:W3CDTF">2021-04-29T18:14:17Z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1046-11.2.0.10114</vt:lpwstr>
  </property>
</Properties>
</file>