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38778" w14:textId="6060A673" w:rsidR="00D17108" w:rsidRDefault="00D17108" w:rsidP="00D17108">
      <w:pPr>
        <w:pStyle w:val="Ttulo"/>
      </w:pPr>
      <w:r>
        <w:t>INTERNET DAS COISAS: SOCIEDADE DO FUTURO OU DO PRESENTE?</w:t>
      </w:r>
    </w:p>
    <w:p w14:paraId="76DE6B55" w14:textId="77777777" w:rsidR="00D17108" w:rsidRPr="00D17108" w:rsidRDefault="00D17108" w:rsidP="00D17108"/>
    <w:p w14:paraId="29852B13" w14:textId="4DC888C0" w:rsidR="00D17108" w:rsidRDefault="00D17108" w:rsidP="00D17108">
      <w:r>
        <w:t>Sabemos que a utilização da tecnologia no dia a dia já é inerente a nossa forma de viver e até mesmo existir, do momento em que acordamos por causa do despertador no smartphone até a leitura pelo tablet antes de dormir.</w:t>
      </w:r>
    </w:p>
    <w:p w14:paraId="4126F3C2" w14:textId="213304BE" w:rsidR="00D17108" w:rsidRDefault="00D17108" w:rsidP="00D17108">
      <w:r>
        <w:t>Mas você imagina que os objetos tecnológicos podem ser objetos inteligentes? Você conhece o conceito de Internet das Coisas? Conheça e perceba como a nossa vida pode ser mais fácil!</w:t>
      </w:r>
    </w:p>
    <w:p w14:paraId="6A12282E" w14:textId="3D49C271" w:rsidR="00D17108" w:rsidRDefault="00D17108" w:rsidP="00D17108">
      <w:r>
        <w:t>A interação entre os objetos já é uma realidade. Os dispositivos podem conectar-se e sem a interação humana.</w:t>
      </w:r>
    </w:p>
    <w:p w14:paraId="559C57A2" w14:textId="51B54596" w:rsidR="00D17108" w:rsidRDefault="00D17108" w:rsidP="00D17108">
      <w:r>
        <w:t>Veja 4 exemplos de internet das coisas e entenda:</w:t>
      </w:r>
    </w:p>
    <w:p w14:paraId="323B71D8" w14:textId="77777777" w:rsidR="00D17108" w:rsidRDefault="00D17108" w:rsidP="00D17108"/>
    <w:p w14:paraId="69DAC368" w14:textId="77777777" w:rsidR="00D17108" w:rsidRDefault="00D17108" w:rsidP="00D17108">
      <w:r>
        <w:t xml:space="preserve"> Smartwatch</w:t>
      </w:r>
    </w:p>
    <w:p w14:paraId="088759A8" w14:textId="77777777" w:rsidR="00D17108" w:rsidRDefault="00D17108" w:rsidP="00D17108"/>
    <w:p w14:paraId="4B873296" w14:textId="77777777" w:rsidR="00D17108" w:rsidRDefault="00D17108" w:rsidP="00D17108">
      <w:r>
        <w:t>São relógios conectados aos smartphones que têm diversas possibilidades. É possível controlar os batimentos cardíacos em um exercício físico, ouvir arquivos de áudio e vídeo, fazer chamadas telefônicas e até enviar mensagens.</w:t>
      </w:r>
    </w:p>
    <w:p w14:paraId="1CAC72F2" w14:textId="77777777" w:rsidR="00D17108" w:rsidRDefault="00D17108" w:rsidP="00D17108"/>
    <w:p w14:paraId="1EC26836" w14:textId="77777777" w:rsidR="00D17108" w:rsidRDefault="00D17108" w:rsidP="00D17108">
      <w:r>
        <w:t xml:space="preserve">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lock</w:t>
      </w:r>
      <w:proofErr w:type="spellEnd"/>
    </w:p>
    <w:p w14:paraId="23249F3C" w14:textId="77777777" w:rsidR="00D17108" w:rsidRDefault="00D17108" w:rsidP="00D17108"/>
    <w:p w14:paraId="4EFD7C70" w14:textId="77777777" w:rsidR="00D17108" w:rsidRDefault="00D17108" w:rsidP="00D17108">
      <w:r>
        <w:t>São fechaduras inteligentes conectadas à internet. É possível controlar a sua casa à distância e por câmera, com controle para abrir a porta.</w:t>
      </w:r>
    </w:p>
    <w:p w14:paraId="6D9BC501" w14:textId="77777777" w:rsidR="00D17108" w:rsidRDefault="00D17108" w:rsidP="00D17108"/>
    <w:p w14:paraId="0BE19BEC" w14:textId="77777777" w:rsidR="00D17108" w:rsidRDefault="00D17108" w:rsidP="00D17108">
      <w:proofErr w:type="spellStart"/>
      <w:r>
        <w:t>Alexa</w:t>
      </w:r>
      <w:proofErr w:type="spellEnd"/>
    </w:p>
    <w:p w14:paraId="69275737" w14:textId="77777777" w:rsidR="00D17108" w:rsidRDefault="00D17108" w:rsidP="00D17108"/>
    <w:p w14:paraId="2549D8CF" w14:textId="77777777" w:rsidR="00D17108" w:rsidRDefault="00D17108" w:rsidP="00D17108">
      <w:r>
        <w:t>Esse produto é uma assistente virtual. Ela funciona por reconhecimento de voz e através de seus comandos pode tocar música, alarmes, ajustar a temperatura da casa e responder às suas perguntas. Tudo mediante conexão a outros dispositivos da internet das coisas.</w:t>
      </w:r>
    </w:p>
    <w:p w14:paraId="1D0F5265" w14:textId="77777777" w:rsidR="00D17108" w:rsidRDefault="00D17108" w:rsidP="00D17108"/>
    <w:p w14:paraId="6FD8B452" w14:textId="77777777" w:rsidR="00D17108" w:rsidRDefault="00D17108" w:rsidP="00D17108">
      <w:r>
        <w:t>Carros conectados</w:t>
      </w:r>
    </w:p>
    <w:p w14:paraId="678AA081" w14:textId="77777777" w:rsidR="00D17108" w:rsidRDefault="00D17108" w:rsidP="00D17108"/>
    <w:p w14:paraId="4C3C524C" w14:textId="77777777" w:rsidR="00D17108" w:rsidRDefault="00D17108" w:rsidP="00D17108">
      <w:r>
        <w:t xml:space="preserve">O que se espera é que os carros sejam cada vez mais autônomos. A coleta de todo tipo de informação em tempo real pode possibilitar a comunicação entre os carros e os smartphones. </w:t>
      </w:r>
      <w:r>
        <w:lastRenderedPageBreak/>
        <w:t>Já pensou o seu carro em comunicação com a oficina para controlar o nível de óleo, marcando a próxima revisão e verificando a manutenção do carro?</w:t>
      </w:r>
    </w:p>
    <w:p w14:paraId="20C916F5" w14:textId="2D8B49F4" w:rsidR="00D17108" w:rsidRDefault="00D17108" w:rsidP="00D17108">
      <w:r>
        <w:t xml:space="preserve"> </w:t>
      </w:r>
    </w:p>
    <w:p w14:paraId="3FABD9BC" w14:textId="5D826ED9" w:rsidR="007D6DDD" w:rsidRDefault="00D17108" w:rsidP="00D17108">
      <w:r>
        <w:t>Esse futuro cada vez mais presente traz a aplicação da Internet das Coisas em diversas áreas, até que se torne tão natural quanto ter um celular.</w:t>
      </w:r>
    </w:p>
    <w:sectPr w:rsidR="007D6D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08"/>
    <w:rsid w:val="007D6DDD"/>
    <w:rsid w:val="00D1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DE9C"/>
  <w15:chartTrackingRefBased/>
  <w15:docId w15:val="{80DC2DE5-67EB-4055-91EF-2EC75B51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D171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171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Hora</dc:creator>
  <cp:keywords/>
  <dc:description/>
  <cp:lastModifiedBy>Amanda Hora</cp:lastModifiedBy>
  <cp:revision>1</cp:revision>
  <dcterms:created xsi:type="dcterms:W3CDTF">2020-12-29T22:07:00Z</dcterms:created>
  <dcterms:modified xsi:type="dcterms:W3CDTF">2020-12-29T22:09:00Z</dcterms:modified>
</cp:coreProperties>
</file>