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72" w:rsidRPr="00996D72" w:rsidRDefault="00996D72" w:rsidP="00996D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b/>
          <w:color w:val="707070"/>
          <w:sz w:val="24"/>
          <w:szCs w:val="24"/>
          <w:lang w:eastAsia="pt-BR"/>
        </w:rPr>
        <w:t>Santa Bárbara – USA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8E5B1" wp14:editId="062078F1">
                <wp:simplePos x="0" y="0"/>
                <wp:positionH relativeFrom="column">
                  <wp:posOffset>2520315</wp:posOffset>
                </wp:positionH>
                <wp:positionV relativeFrom="paragraph">
                  <wp:posOffset>3051175</wp:posOffset>
                </wp:positionV>
                <wp:extent cx="3048000" cy="635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D72" w:rsidRPr="00996D72" w:rsidRDefault="00996D72" w:rsidP="00996D72">
                            <w:pPr>
                              <w:pStyle w:val="Legenda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6D72">
                              <w:rPr>
                                <w:i/>
                                <w:color w:val="auto"/>
                              </w:rPr>
                              <w:t xml:space="preserve">Stearns </w:t>
                            </w:r>
                            <w:proofErr w:type="spellStart"/>
                            <w:r w:rsidRPr="00996D72">
                              <w:rPr>
                                <w:i/>
                                <w:color w:val="auto"/>
                              </w:rPr>
                              <w:t>Wharf</w:t>
                            </w:r>
                            <w:proofErr w:type="spellEnd"/>
                            <w:r w:rsidRPr="00996D72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Pr="00996D72">
                              <w:rPr>
                                <w:i/>
                                <w:color w:val="auto"/>
                              </w:rPr>
                              <w:fldChar w:fldCharType="begin"/>
                            </w:r>
                            <w:r w:rsidRPr="00996D72">
                              <w:rPr>
                                <w:i/>
                                <w:color w:val="auto"/>
                              </w:rPr>
                              <w:instrText xml:space="preserve"> SEQ Stearns_Wharf \* ARABIC </w:instrText>
                            </w:r>
                            <w:r w:rsidRPr="00996D72">
                              <w:rPr>
                                <w:i/>
                                <w:color w:val="auto"/>
                              </w:rPr>
                              <w:fldChar w:fldCharType="separate"/>
                            </w:r>
                            <w:r w:rsidRPr="00996D72">
                              <w:rPr>
                                <w:i/>
                                <w:noProof/>
                                <w:color w:val="auto"/>
                              </w:rPr>
                              <w:t>1</w:t>
                            </w:r>
                            <w:r w:rsidRPr="00996D72">
                              <w:rPr>
                                <w:i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98.45pt;margin-top:240.25pt;width:240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" stroked="f">
                <v:textbox style="mso-fit-shape-to-text:t" inset="0,0,0,0">
                  <w:txbxContent>
                    <w:p w:rsidR="00996D72" w:rsidRPr="00996D72" w:rsidRDefault="00996D72" w:rsidP="00996D72">
                      <w:pPr>
                        <w:pStyle w:val="Legenda"/>
                        <w:jc w:val="center"/>
                        <w:rPr>
                          <w:rFonts w:ascii="Verdana" w:eastAsia="Times New Roman" w:hAnsi="Verdana" w:cs="Arial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96D72">
                        <w:rPr>
                          <w:i/>
                          <w:color w:val="auto"/>
                        </w:rPr>
                        <w:t xml:space="preserve">Stearns </w:t>
                      </w:r>
                      <w:proofErr w:type="spellStart"/>
                      <w:r w:rsidRPr="00996D72">
                        <w:rPr>
                          <w:i/>
                          <w:color w:val="auto"/>
                        </w:rPr>
                        <w:t>Wharf</w:t>
                      </w:r>
                      <w:proofErr w:type="spellEnd"/>
                      <w:r w:rsidRPr="00996D72">
                        <w:rPr>
                          <w:i/>
                          <w:color w:val="auto"/>
                        </w:rPr>
                        <w:t xml:space="preserve"> </w:t>
                      </w:r>
                      <w:r w:rsidRPr="00996D72">
                        <w:rPr>
                          <w:i/>
                          <w:color w:val="auto"/>
                        </w:rPr>
                        <w:fldChar w:fldCharType="begin"/>
                      </w:r>
                      <w:r w:rsidRPr="00996D72">
                        <w:rPr>
                          <w:i/>
                          <w:color w:val="auto"/>
                        </w:rPr>
                        <w:instrText xml:space="preserve"> SEQ Stearns_Wharf \* ARABIC </w:instrText>
                      </w:r>
                      <w:r w:rsidRPr="00996D72">
                        <w:rPr>
                          <w:i/>
                          <w:color w:val="auto"/>
                        </w:rPr>
                        <w:fldChar w:fldCharType="separate"/>
                      </w:r>
                      <w:r w:rsidRPr="00996D72">
                        <w:rPr>
                          <w:i/>
                          <w:noProof/>
                          <w:color w:val="auto"/>
                        </w:rPr>
                        <w:t>1</w:t>
                      </w:r>
                      <w:r w:rsidRPr="00996D72">
                        <w:rPr>
                          <w:i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D72">
        <w:rPr>
          <w:rFonts w:ascii="Verdana" w:eastAsia="Times New Roman" w:hAnsi="Verdana" w:cs="Arial"/>
          <w:noProof/>
          <w:color w:val="99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4ACBD93" wp14:editId="31F17E07">
            <wp:simplePos x="0" y="0"/>
            <wp:positionH relativeFrom="column">
              <wp:posOffset>2520315</wp:posOffset>
            </wp:positionH>
            <wp:positionV relativeFrom="paragraph">
              <wp:posOffset>708025</wp:posOffset>
            </wp:positionV>
            <wp:extent cx="3048000" cy="2286000"/>
            <wp:effectExtent l="0" t="0" r="0" b="0"/>
            <wp:wrapSquare wrapText="bothSides"/>
            <wp:docPr id="1" name="Imagem 1" descr="https://3.bp.blogspot.com/-ehoOpslC69U/Wtim49nr2DI/AAAAAAADseM/xajUkXwX-_gFS31oWLFqkn32CiuYoBfagCLcBGAs/s320/DSCN83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ehoOpslC69U/Wtim49nr2DI/AAAAAAADseM/xajUkXwX-_gFS31oWLFqkn32CiuYoBfagCLcBGAs/s320/DSCN83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Saímos numa terça de manhã, pelo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"https://www.parks.ca.gov/?page_id=629"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Topanga</w:t>
      </w:r>
      <w:proofErr w:type="spellEnd"/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 xml:space="preserve"> Park</w: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 com aquele visual maravilhoso, rumo a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Route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1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para seguirmos pela costa até </w:t>
      </w:r>
      <w:hyperlink r:id="rId7" w:history="1">
        <w:r w:rsidRPr="00996D72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Santa Bárbara</w:t>
        </w:r>
      </w:hyperlink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Fomos apreciando o caminho que além de lindo estava tranquilo por ser dia de semana.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Paramos em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"http://vidanadaperene.blogspot.com.br/2018/04/malibu.html"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Malibu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, passamos por Oxnard e entramos no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outlet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de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"http://www.premiumoutlets.com/outlet/camarillo"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Camarillo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, passamos em </w:t>
      </w:r>
      <w:hyperlink r:id="rId8" w:history="1">
        <w:r w:rsidRPr="00996D72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Ventura</w:t>
        </w:r>
      </w:hyperlink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 até chegarmos pela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1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em Santa Bárbara. </w:t>
      </w:r>
    </w:p>
    <w:tbl>
      <w:tblPr>
        <w:tblW w:w="0" w:type="auto"/>
        <w:tblCellSpacing w:w="0" w:type="dxa"/>
        <w:tblInd w:w="2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996D72" w:rsidRPr="00996D72" w:rsidTr="00996D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D72" w:rsidRPr="00996D72" w:rsidRDefault="00996D72" w:rsidP="00996D72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707070"/>
                <w:sz w:val="24"/>
                <w:szCs w:val="24"/>
                <w:lang w:eastAsia="pt-BR"/>
              </w:rPr>
            </w:pPr>
          </w:p>
        </w:tc>
      </w:tr>
      <w:tr w:rsidR="00996D72" w:rsidRPr="00996D72" w:rsidTr="00996D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6D72" w:rsidRPr="00996D72" w:rsidRDefault="00996D72" w:rsidP="00996D7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707070"/>
                <w:sz w:val="24"/>
                <w:szCs w:val="24"/>
                <w:lang w:eastAsia="pt-BR"/>
              </w:rPr>
            </w:pPr>
          </w:p>
        </w:tc>
      </w:tr>
    </w:tbl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A cidade é linda e entramos pela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State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Street seguindo rumo ao hotel que era longe do centro, mas pertinho de lojas bem bacanas.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Fizemos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checkin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e a brasileira que nos atendeu logo percebeu que éramos daqui. Ela nos repassou as informações e nos acomodou rapidinho num quarto do segundo andar.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Times New Roman"/>
          <w:noProof/>
          <w:color w:val="99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49E02CA" wp14:editId="1CDDFCD1">
            <wp:simplePos x="0" y="0"/>
            <wp:positionH relativeFrom="column">
              <wp:posOffset>57150</wp:posOffset>
            </wp:positionH>
            <wp:positionV relativeFrom="paragraph">
              <wp:posOffset>449580</wp:posOffset>
            </wp:positionV>
            <wp:extent cx="3048000" cy="2286000"/>
            <wp:effectExtent l="0" t="0" r="0" b="0"/>
            <wp:wrapSquare wrapText="bothSides"/>
            <wp:docPr id="2" name="Imagem 2" descr="https://1.bp.blogspot.com/-g9PLSFc1bQo/WtimwxzKCsI/AAAAAAADsd8/mGdyrS8hKiAnboq9pVmCxT5rGj9gvugdQCLcBGAs/s320/DSCN829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9PLSFc1bQo/WtimwxzKCsI/AAAAAAADsd8/mGdyrS8hKiAnboq9pVmCxT5rGj9gvugdQCLcBGAs/s320/DSCN829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O hotel foi nosso primeiro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Inn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e surpreendeu pela qualidade do quarto, do colchão e das comodidades. Aqui no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"https://www.tripadvisor.com.br/Hotel_Review-g33045-d119672-Reviews-Oasis_Inn_Suites-Santa_Barbara_California.html"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Trip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você pode ler as avaliações dele.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Após deixarmos as coisas no hotel, rumamos para a costa e para o </w:t>
      </w:r>
      <w:hyperlink r:id="rId11" w:history="1">
        <w:r w:rsidRPr="00996D72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 xml:space="preserve">Stearns </w:t>
        </w:r>
        <w:proofErr w:type="spellStart"/>
        <w:r w:rsidRPr="00996D72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Wharf</w:t>
        </w:r>
        <w:proofErr w:type="spellEnd"/>
      </w:hyperlink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Pier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. O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pier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é lindo e tem a possibilidade de ver o por do sol de outro ângulo, igualmente maravilhoso ao de </w:t>
      </w:r>
      <w:hyperlink r:id="rId12" w:history="1">
        <w:r w:rsidRPr="00996D72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Santa Mônica</w:t>
        </w:r>
      </w:hyperlink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. 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lastRenderedPageBreak/>
        <w:t xml:space="preserve">Na frente dele tinha uma enorme pista de skate, claro, cheia de skatistas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dando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996D72" w:rsidRPr="00996D72" w:rsidTr="00996D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D72" w:rsidRPr="00996D72" w:rsidRDefault="00996D72" w:rsidP="00996D7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996D72" w:rsidRPr="00996D72" w:rsidTr="00996D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D72" w:rsidRPr="00996D72" w:rsidRDefault="00996D72" w:rsidP="00996D7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show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, caindo e levantando...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muito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lindo de se ver!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Uma das coisas mais interessantes é a passagem do trem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"http://www.pacificsurfliner.com/"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Surfliner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que faz a costa até San Diego. Claro, para quem mora lá não deve ser grande coisa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mas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para forasteiros como nós foi um charme.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Tivemos sorte que uma parte da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State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Street (a rua principal da cidade) tinha uma feira de produtos orgânicos. Passeamos por ali.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Depois encontramos um mercado bem popular, onde os preços eram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muito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, mas pense muito, baratos. Compramos várias coisas por 99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cents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. Incluindo sementes de amêndoa, amendoim, etc. 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A cidade é linda e merecia muito um dia a mais só para passear e conhecer.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Gostaria de ter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ido mais nas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prais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(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"https://www.californiabeaches.com/beach/padaro-beach/"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Padaro</w:t>
      </w:r>
      <w:proofErr w:type="spellEnd"/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 xml:space="preserve"> Beach</w: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,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"https://www.californiabeaches.com/central/santa-barbara-county/montecito/"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Montecito</w:t>
      </w:r>
      <w:proofErr w:type="spell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e </w:t>
      </w:r>
      <w:proofErr w:type="spell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begin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instrText xml:space="preserve"> HYPERLINK "https://www.californiabeaches.com/beach/butterfly-beach/" </w:instrTex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separate"/>
      </w:r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Butterfly</w:t>
      </w:r>
      <w:proofErr w:type="spellEnd"/>
      <w:r w:rsidRPr="00996D72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 xml:space="preserve"> Beach</w:t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fldChar w:fldCharType="end"/>
      </w: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) , mas não tínhamos horas sobrando. Uma pena! Fica pra próxima. 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Já estava tarde quando voltamos para o hotel. </w:t>
      </w:r>
    </w:p>
    <w:p w:rsidR="00996D72" w:rsidRPr="00996D72" w:rsidRDefault="00996D72" w:rsidP="00996D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O Paulo ainda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foi no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shopping na frente do hotel e voltou maravilhado. Eu não tinha mais forças. O dia foi puxado. Ele trouxe uma caixa de Donuts pra mim... </w:t>
      </w:r>
      <w:proofErr w:type="gramStart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adeus</w:t>
      </w:r>
      <w:proofErr w:type="gramEnd"/>
      <w:r w:rsidRPr="00996D72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regime!!!!</w:t>
      </w:r>
    </w:p>
    <w:p w:rsidR="006F183F" w:rsidRPr="00996D72" w:rsidRDefault="00996D72" w:rsidP="00996D72">
      <w:pPr>
        <w:spacing w:line="360" w:lineRule="auto"/>
        <w:rPr>
          <w:rFonts w:ascii="Verdana" w:hAnsi="Verdana"/>
          <w:sz w:val="24"/>
          <w:szCs w:val="24"/>
        </w:rPr>
      </w:pPr>
      <w:r w:rsidRPr="00996D72">
        <w:rPr>
          <w:rFonts w:ascii="Verdana" w:eastAsia="Times New Roman" w:hAnsi="Verdana" w:cs="Times New Roman"/>
          <w:color w:val="707070"/>
          <w:sz w:val="24"/>
          <w:szCs w:val="24"/>
          <w:shd w:val="clear" w:color="auto" w:fill="FFFFFF"/>
          <w:lang w:eastAsia="pt-BR"/>
        </w:rPr>
        <w:br/>
      </w:r>
      <w:bookmarkStart w:id="0" w:name="_GoBack"/>
      <w:bookmarkEnd w:id="0"/>
    </w:p>
    <w:sectPr w:rsidR="006F183F" w:rsidRPr="00996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24742C"/>
    <w:rsid w:val="00996D72"/>
    <w:rsid w:val="009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7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96D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7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96D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entura,_Califor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barbaraca.gov/" TargetMode="External"/><Relationship Id="rId12" Type="http://schemas.openxmlformats.org/officeDocument/2006/relationships/hyperlink" Target="http://vidanadaperene.blogspot.com.br/2018/04/los-ange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earnswharf.org/" TargetMode="External"/><Relationship Id="rId5" Type="http://schemas.openxmlformats.org/officeDocument/2006/relationships/hyperlink" Target="https://3.bp.blogspot.com/-ehoOpslC69U/Wtim49nr2DI/AAAAAAADseM/xajUkXwX-_gFS31oWLFqkn32CiuYoBfagCLcBGAs/s1600/DSCN8308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g9PLSFc1bQo/WtimwxzKCsI/AAAAAAADsd8/mGdyrS8hKiAnboq9pVmCxT5rGj9gvugdQCLcBGAs/s1600/DSCN829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Bavaresco</dc:creator>
  <cp:lastModifiedBy>Marilia Bavaresco</cp:lastModifiedBy>
  <cp:revision>1</cp:revision>
  <dcterms:created xsi:type="dcterms:W3CDTF">2019-11-07T17:25:00Z</dcterms:created>
  <dcterms:modified xsi:type="dcterms:W3CDTF">2019-11-07T17:27:00Z</dcterms:modified>
</cp:coreProperties>
</file>