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D1" w:rsidRPr="004858D1" w:rsidRDefault="004858D1" w:rsidP="004858D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858D1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 xml:space="preserve">Resumo do livro Os Miseráveis - </w:t>
      </w:r>
      <w:proofErr w:type="spellStart"/>
      <w:r w:rsidRPr="004858D1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Les</w:t>
      </w:r>
      <w:proofErr w:type="spellEnd"/>
      <w:r w:rsidRPr="004858D1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 xml:space="preserve"> </w:t>
      </w:r>
      <w:proofErr w:type="spellStart"/>
      <w:r w:rsidRPr="004858D1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Misérables</w:t>
      </w:r>
      <w:proofErr w:type="spellEnd"/>
      <w:r w:rsidRPr="004858D1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 </w:t>
      </w: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De Victor Hugo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O autor, Victor </w:t>
      </w:r>
      <w:proofErr w:type="gram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Hugo</w:t>
      </w:r>
      <w:proofErr w:type="gramEnd"/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Victor-Marie Hugo, autor do livro Os Miseráveis nasceu em 26 de fevereiro de 1802, em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Ville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Besançon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ou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Besanção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ou ainda,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Versanção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, na região da Borgonha, noroeste da França, que tinha em 2015, aproximadamente 116 mil habitantes.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Sua morte ocorreu em 22 de maio de 1885, em Paris, capital do país. Além de Os Miseráveis, outra obra do autor ficou mundialmente conhecida: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Notre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Dame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 Paris, mais popularmente conhecida como O Corcunda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Notre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Dame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O livro, clássico </w:t>
      </w:r>
      <w:proofErr w:type="spellStart"/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best</w:t>
      </w:r>
      <w:proofErr w:type="spellEnd"/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seller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, tem sua ambientação na França do século 18, época de extrema desigualdade social e teve sua primeira publicação em 1862. A história se passa na França, em período entre duas batalhas, a batalha de Waterloo e os motins de junho de 1832.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A obra prima da literatura foi adaptada para o cinema inúmeras vezes, tendo, em uma destas versões, conquistado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3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estatuetas do Oscar da Academia de Hollywood em 2013 deixando as pessoas encantadas..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As versões do livro Os Miseráveis adaptadas para o teatro sempre foram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coroadas de êxito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sendo que a peça, em forma de musical, tem sido apresentada em Londres, no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Barbican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Arts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Centre desde 1985, sem interrupção, recebendo sempre excelentes avaliações de público e de crítica, atestando seu sucesso.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A peça musical francesa também foi apresentada no Brasil, no teatro, nas cidades de São Paulo e Rio de Janeiro, por mais de uma temporada. Aqui mostramos o resumo do livro.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 obra prima e seu enredo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O livro, Os Miseráveis de Victor Hugo, pode se apresentar em até três volumes. A publicação do volume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conta a história de um homem,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, o protagonista, que foi condenado a cinco anos de reclusão pelo delito de ter roubado um pão para alimentar seus sobrinhos.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O motivo de seu crime se deveu à total falta de estrutura de um lar, onde seus sobrinhos  passavam fome.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Durante o cumprimento da pena,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não se conformando em permanecer preso, imprime várias tentativas de fuga e, consequentemente, a cada vez, era novamente julgado e condenado. Sua pena total chegou então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dezenove anos.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Os Miseráveis não deixa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 ser uma crítica ao sistema judiciário francês, que era visto na ocasião como injusto, insensível e tendencioso.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A situação de miserabilidade na França contrastava e revoltou a população principalmente pelo ponto de vista dos mais pobres que viam nos gastos do Imperador Napoleão III com a política externa, um exagero que visava apenas sua promoção perante a comunidade internacional.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Palavras não faltavam para criticá-lo.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Paris toma sua forma atual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Mas, não era apenas a vaidade de Napoleão III. George-Eugene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Haussmann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, prefeito de Sena, de 1853 a 1870, com a anuência do Imperador, praticamente demoliu uma Paris antiga para construir uma nova metrópole.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Totalmente planejada e moderna e, os miseráveis personificavam o que o arquiteto chamava de mancha social e que queria ver longe, de uma vez, das principais avenidas da cidade, gostaria de isolar esta população na periferia.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Victor Hugo em seu livro descreve com pormenores o personagem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 a ele atribui determinadas características que mostram para o leitor que a vida de delitos à qual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se envolveu não teria sido uma opção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uma grande necessidade.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A fome transforma as pessoas, tornando-as verdadeiros animais ferozes.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O delito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Aconteceu durante um rigoroso inverno,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, um dos miseráveis de Victor Hugo perdera seu emprego e se viu obrigado a partir para uma decisão radical.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Quebrou o vidro da vitrine de uma padaria e roubou um pão para alimentar a família.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Foi capturado, julgado e condenado a cinco anos de prisão com trabalhos forçados, por delito de arrombamento e roubo que acabaram se transformando em um total de dezenove anos, após várias tentativas de fuga e punições por elas.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sempre considerou esta pena injusta por apenas um pão.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Nova vida de Jean </w:t>
      </w:r>
      <w:proofErr w:type="spell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Valjean</w:t>
      </w:r>
      <w:proofErr w:type="spellEnd"/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cumpriu as penas que foram a ele imputadas, pagando suas dívidas com a sociedade. Todas elas. Ao sair da prisão,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sob condicional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>, em um gesto de caridade, foi acolhido por um bispo que passou a abrigá-lo e lhe dar comida.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Sem acreditar na bondade humana, visto tudo por que passara,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decide,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em uma noite roubar o bispo e ainda o agride.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Encontrado com todo o material do roubo e levado à presença da vítima, o ladrão não teria saída, a não ser pelo gesto caridoso do bispo que, ao confirmar que tudo que foi encontrado era seu, que tinha doado a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ainda lhe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pergunta,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na frente dos policiais qual o </w:t>
      </w:r>
      <w:r w:rsidRPr="004858D1">
        <w:rPr>
          <w:rFonts w:ascii="Arial" w:eastAsia="Times New Roman" w:hAnsi="Arial" w:cs="Arial"/>
          <w:color w:val="000000"/>
          <w:lang w:eastAsia="pt-BR"/>
        </w:rPr>
        <w:lastRenderedPageBreak/>
        <w:t>motivo de não ter levado consigo as peças mais preciosas e mais caras, os castiçais, livrando-o de nova condenação.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As emoções pela ajuda do bispo e seu gesto caridoso devolvem a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sua fé nas pessoas.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O autor nos coloca agora nove anos à frente. Os cenários mudaram e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está agora em outra cidade, fazendo parte de outra sociedade no papel de um rico empresário, dono de uma fábrica e chefe do executivo local.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Mudou seu nome para Senhor Madeleine e levava uma vida sem riqueza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relativamente tranquila. </w:t>
      </w:r>
    </w:p>
    <w:p w:rsidR="004858D1" w:rsidRPr="004858D1" w:rsidRDefault="004858D1" w:rsidP="00485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 perseguição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Desta vez, a paz foi abalada a partir do momento em que surge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Javert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antigo guarda da cadeia, investigando a vida do prefeito por achar que ele seria o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ex prisioneiro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que deixou de cumprir com as formalidades de apresentação à polícia após o livramento condicional.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Personagem marcante, segundo protagonista da história,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Javert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era um obcecado pelo cumprimento das leis e ninguém escapava de suas investigações.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Polícia que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era,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não poderia deixar impune alguém que agora teria que cumprir prisão perpétua que era a punição para quem deixasse de se apresentar às autoridades todas as vezes que fosse previsto, no cumprimento das regras da libertação condicional instituídas pelo código penal francês.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O inspetor, em sua maneira de pensar, via em suas ações apenas o cumprimento restrito do dever.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Javert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não conseguiu provar por nenhum meio que o político, dono da fábrica e o presidiário eram o mesmo homem.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Fantine</w:t>
      </w:r>
      <w:proofErr w:type="spellEnd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e </w:t>
      </w:r>
      <w:proofErr w:type="spell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Cosette</w:t>
      </w:r>
      <w:proofErr w:type="spellEnd"/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Para o escritor,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Fantine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uma personagem importante no romance, teve uma filha de nome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com o amor de sua vida, um homem que ela amava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que a abandonou.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Sem o apoio do pai, sem perspectiva de constituir uma família,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Fantine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mãe da menina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 três anos, a entrega para um casal, os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Thénardier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, proprietários de hospedarias, para que eles cuidem dela, prometendo enviar mensalmente uma quantia em dinheiro para seu sustento.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Ela não sabe que os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Thénardier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são especialistas em cometer infrações de todas as categorias, e que estão sempre no caminho errado. Personagens aterradores.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Fantine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não sabe que os personagens são de má índole e que maltratam a criança sem pai e que vai crescendo e muitas vezes é obrigada a fazer serviços pesados na estalagem da qual são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donos.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Na trama, o escritor mostra que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Fantine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é despedida da fábrica em que trabalhava, após ter sua vida exposta por outras pessoas.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lastRenderedPageBreak/>
        <w:t xml:space="preserve">A fábrica era de propriedade do político e, para sustentar a filha, sem um guia, sem um lugar para ficar, passou a se prostituir, pois foi o meio que encontrou para poder continuar a enviar dinheiro para os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cuidadores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Cossete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Fantine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é presa.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ao saber do que está ocorrendo,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acolhe,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mãe e filha em sua casa. A mãe morre e a filha fica com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que havia revelado sua identidade para a mãe e prometido cuidar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, agora uma </w:t>
      </w:r>
      <w:proofErr w:type="gram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responsabilidade</w:t>
      </w:r>
      <w:proofErr w:type="gramEnd"/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empreendeu fuga, levando consigo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pois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a notícia chegou aos ouvidos do inspetor que agora, com resposta positiva para sua dúvida e tendo certeza de sua verdadeira identidade, passa a persegui-lo novamente, pondo em risco sua liberdade.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Em sua fuga,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passa a viver em um local afastado. Poderia ser outro município, de tão diferente e distante se encontrava dos lindos locais da chamada cidade luz e seus pontos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turísticos .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Tão isolada que se poderia chamar de uma vila fantasma.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Nestas páginas do romance, o autor mostra em sua obra uma metrópole diferente, um local que nem todos querem ver, onde a história é um pouco mais difícil de ser contada. É ali, que os miseráveis vivem e, é ali que Jean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passam a viver, protegidos pelo anonimato.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 volta do inspetor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passa a chamar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 pai e, em determinado momento o questiona sobre os serviços domésticos que teria que fazer tais como buscar água, limpar e cozinhar.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lhe diz que nada disso será necessário e que a menina, em casa,  teria apenas que brincar. Um momento de emoção no livro. Victor Hugo usa seu poder da escrita, usando seus personagens para emocionar seus leitores.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Um mendigo que dá esmolas.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saia de casa, sempre com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pelas ruas do bairro e, quando se encontrava com os miseráveis de verdade, lhes dava uma boa esmola, tirando do dinheiro que tinha guardado em suas roupas.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Mas, o incrível acontece, os miseráveis beneficiados pelo falso mendigo e suas atitudes, chamaram novamente a atenção do policial que, desconfiado, voltou a perseguir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  ainda que detalhes de sua verdadeira identidade fossem disfarçados pelo uso de perucas e roupas camufladas. O leitor vai perceber claramente que em todo o livro, o policial não dá trégua ao seu perseguido.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Procurando abrigo</w:t>
      </w:r>
    </w:p>
    <w:p w:rsidR="004858D1" w:rsidRPr="004858D1" w:rsidRDefault="004858D1" w:rsidP="004858D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858D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Começa uma nova fuga.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lastRenderedPageBreak/>
        <w:t xml:space="preserve">Uma fuga que não é planejada e sem opções de esconderijos.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Se esgueiram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por ruas e becos, procurando um local seguro até que chegam a um muro muito alto, onde aparentemente não há mais saída.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Parece que é o fim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, o que está do outro lado do muro vai surpreender o leitor desta obra. Do lado de lá do muro, está o convento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Petit-Picpus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A entrada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 seu pai no convento não se dá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assim facilmente. Para entrar no local, ambos terão que contar com o apoio de alguém muito especial, alguém que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ajudou a salvar a vida enquanto se passava por Madeleine, e que agora estava exercendo papéis no convento de jardineiro e coveiro e, foi através desta última função que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 filha foram salvos.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Ponto a ponto, o romance descreve detalhadamente o interior do convento e a obra nos coloca como se estivéssemos lá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dentro,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>vivendo todos os detalhes de uma construção magnífica.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O livro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4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da obra vai mostrar de que maneira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 sua filha deixaram o convento e se instalaram na Rua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Plumet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>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Marius</w:t>
      </w:r>
      <w:proofErr w:type="spellEnd"/>
      <w:r w:rsidRPr="004858D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 </w:t>
      </w:r>
    </w:p>
    <w:p w:rsidR="004858D1" w:rsidRPr="004858D1" w:rsidRDefault="004858D1" w:rsidP="004858D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858D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Um novo personagem no romance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Marius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está apaixonado por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 fará tudo por seu amor.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Há luta nas ruas da capital 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Marius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participa das batalhas, em determinado momento é ferido 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o leva para um lugar seguro, transportando o rapaz nas costas, através dos esgotos.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Ao final de tudo, o polícia, depois de tanto perseguir o suposto criminoso, o encontra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decide não prendê-lo pois se dá conta que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é uma pessoa que está arrependido e, ainda que tivesse toda a oportunidade para executar a prisão, não o faz levado por novas convicções. Victor Hugo nos mostra mais uma vez, em seu romance, um lado humano, apresentado por quem o leitor menos poderia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esperar,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um policial empenhado em cumprir seu dever, de atitudes frias e calculistas, 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Marius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se recupera e vai se casar com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transfere toda sua fortuna para a moça. Todos estão felizes agora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pois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não estamos falando de apenas um bem material, ela seria transformada em Baronesa.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pede para se afastar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que, segundo suas avaliações, este afastamento não precisaria acontecer.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Cosette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não entende o motivo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procura atender ao pedido.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 xml:space="preserve">Com o passar do tempo, que é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cicatrizador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para tudo, inclusive para todos os sentimentos humanos, sejam eles bons ou ruins,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Marius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fica sabendo da vida de </w:t>
      </w:r>
      <w:proofErr w:type="spellStart"/>
      <w:r w:rsidRPr="004858D1">
        <w:rPr>
          <w:rFonts w:ascii="Arial" w:eastAsia="Times New Roman" w:hAnsi="Arial" w:cs="Arial"/>
          <w:color w:val="000000"/>
          <w:lang w:eastAsia="pt-BR"/>
        </w:rPr>
        <w:t>Valjean</w:t>
      </w:r>
      <w:proofErr w:type="spellEnd"/>
      <w:r w:rsidRPr="004858D1">
        <w:rPr>
          <w:rFonts w:ascii="Arial" w:eastAsia="Times New Roman" w:hAnsi="Arial" w:cs="Arial"/>
          <w:color w:val="000000"/>
          <w:lang w:eastAsia="pt-BR"/>
        </w:rPr>
        <w:t xml:space="preserve"> e, mesmo com tudo que 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>soube,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 xml:space="preserve"> sua admiração por ele cresceu ainda mais.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t>O romance vai terminar com a família se confraternizando  e reafirmado o amor incondicional entre eles. Com os comentários que Victor Hugo, o autor, recebe pela publicação de Os Miseráveis, sob qualquer meio de comunicação</w:t>
      </w:r>
      <w:proofErr w:type="gramStart"/>
      <w:r w:rsidRPr="004858D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4858D1">
        <w:rPr>
          <w:rFonts w:ascii="Arial" w:eastAsia="Times New Roman" w:hAnsi="Arial" w:cs="Arial"/>
          <w:color w:val="000000"/>
          <w:lang w:eastAsia="pt-BR"/>
        </w:rPr>
        <w:t>, principalmente na web, podemos avaliar o quanto foi agradável este romance para as pessoas que o leram.</w:t>
      </w: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8D1" w:rsidRPr="004858D1" w:rsidRDefault="004858D1" w:rsidP="0048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8D1">
        <w:rPr>
          <w:rFonts w:ascii="Arial" w:eastAsia="Times New Roman" w:hAnsi="Arial" w:cs="Arial"/>
          <w:color w:val="000000"/>
          <w:lang w:eastAsia="pt-BR"/>
        </w:rPr>
        <w:lastRenderedPageBreak/>
        <w:t>O resumo do livro Os Miseráveis é apenas uma resenha e foi feito para que o leitor tenha uma ideia sobre o romance. A recomendação é que toda a emoção seja sentida com uma leitura “ao vivo” da obra e, principalmente, com o envolvimento com seus personagens. </w:t>
      </w:r>
    </w:p>
    <w:p w:rsidR="00357487" w:rsidRDefault="004858D1" w:rsidP="004858D1">
      <w:r w:rsidRPr="004858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58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58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58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57487" w:rsidSect="00200BA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58D1"/>
    <w:rsid w:val="00200BAA"/>
    <w:rsid w:val="00357487"/>
    <w:rsid w:val="004858D1"/>
    <w:rsid w:val="0057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87"/>
  </w:style>
  <w:style w:type="paragraph" w:styleId="Ttulo1">
    <w:name w:val="heading 1"/>
    <w:basedOn w:val="Normal"/>
    <w:link w:val="Ttulo1Char"/>
    <w:uiPriority w:val="9"/>
    <w:qFormat/>
    <w:rsid w:val="00485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8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85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8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58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858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2021-04-24T20:07:00Z</dcterms:created>
  <dcterms:modified xsi:type="dcterms:W3CDTF">2021-04-24T20:09:00Z</dcterms:modified>
</cp:coreProperties>
</file>